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85" w:rsidRDefault="00B6139F">
      <w:pPr>
        <w:pStyle w:val="Title"/>
      </w:pPr>
      <w:r>
        <w:t>STAT 513</w:t>
      </w:r>
      <w:r w:rsidR="00D30985">
        <w:t xml:space="preserve"> – </w:t>
      </w:r>
      <w:r>
        <w:t>Intermediate Linear Models</w:t>
      </w:r>
    </w:p>
    <w:p w:rsidR="00F70821" w:rsidRDefault="00B277F1" w:rsidP="00B277F1">
      <w:pPr>
        <w:rPr>
          <w:sz w:val="24"/>
        </w:rPr>
      </w:pPr>
      <w:r>
        <w:rPr>
          <w:szCs w:val="24"/>
        </w:rPr>
        <w:t xml:space="preserve">Office Hours: </w:t>
      </w:r>
      <w:r w:rsidR="00897481">
        <w:rPr>
          <w:szCs w:val="24"/>
        </w:rPr>
        <w:t>Monday</w:t>
      </w:r>
      <w:r w:rsidR="00753BAC">
        <w:rPr>
          <w:szCs w:val="24"/>
        </w:rPr>
        <w:t xml:space="preserve"> (ZOOM)</w:t>
      </w:r>
      <w:r>
        <w:rPr>
          <w:sz w:val="24"/>
        </w:rPr>
        <w:t xml:space="preserve">: </w:t>
      </w:r>
      <w:r w:rsidR="00975AB2">
        <w:rPr>
          <w:sz w:val="24"/>
        </w:rPr>
        <w:t>3</w:t>
      </w:r>
      <w:r w:rsidR="00973E34">
        <w:rPr>
          <w:sz w:val="24"/>
        </w:rPr>
        <w:t>-</w:t>
      </w:r>
      <w:r w:rsidR="00975AB2">
        <w:rPr>
          <w:sz w:val="24"/>
        </w:rPr>
        <w:t>4</w:t>
      </w:r>
      <w:r w:rsidR="00897481">
        <w:rPr>
          <w:sz w:val="24"/>
        </w:rPr>
        <w:t>30</w:t>
      </w:r>
      <w:proofErr w:type="gramStart"/>
      <w:r w:rsidR="00973E34">
        <w:rPr>
          <w:sz w:val="24"/>
        </w:rPr>
        <w:t>p</w:t>
      </w:r>
      <w:r w:rsidR="00916B93">
        <w:rPr>
          <w:sz w:val="24"/>
        </w:rPr>
        <w:t>m ;Wednesday</w:t>
      </w:r>
      <w:proofErr w:type="gramEnd"/>
      <w:r w:rsidR="00753BAC">
        <w:rPr>
          <w:sz w:val="24"/>
        </w:rPr>
        <w:t xml:space="preserve"> (IN-PERSON)</w:t>
      </w:r>
      <w:r w:rsidR="00916B93">
        <w:rPr>
          <w:sz w:val="24"/>
        </w:rPr>
        <w:t>:  3:3</w:t>
      </w:r>
      <w:r>
        <w:rPr>
          <w:sz w:val="24"/>
        </w:rPr>
        <w:t>0pm-5:30pm;</w:t>
      </w:r>
      <w:r w:rsidR="00916B93">
        <w:rPr>
          <w:sz w:val="24"/>
        </w:rPr>
        <w:t xml:space="preserve"> </w:t>
      </w:r>
      <w:r w:rsidR="00897481">
        <w:rPr>
          <w:sz w:val="24"/>
        </w:rPr>
        <w:t>Thurs</w:t>
      </w:r>
      <w:r w:rsidR="00975AB2">
        <w:rPr>
          <w:sz w:val="24"/>
        </w:rPr>
        <w:t xml:space="preserve"> (IN-PERSON</w:t>
      </w:r>
      <w:r w:rsidR="00753BAC">
        <w:rPr>
          <w:sz w:val="24"/>
        </w:rPr>
        <w:t>)</w:t>
      </w:r>
      <w:r w:rsidR="00916B93">
        <w:rPr>
          <w:sz w:val="24"/>
        </w:rPr>
        <w:t xml:space="preserve"> </w:t>
      </w:r>
      <w:r w:rsidR="00897481">
        <w:rPr>
          <w:sz w:val="24"/>
        </w:rPr>
        <w:t>4</w:t>
      </w:r>
      <w:r w:rsidR="00474B36">
        <w:rPr>
          <w:sz w:val="24"/>
        </w:rPr>
        <w:t>00</w:t>
      </w:r>
      <w:r w:rsidR="00897481">
        <w:rPr>
          <w:sz w:val="24"/>
        </w:rPr>
        <w:t>-53</w:t>
      </w:r>
      <w:r w:rsidR="00753BAC">
        <w:rPr>
          <w:sz w:val="24"/>
        </w:rPr>
        <w:t>0</w:t>
      </w:r>
      <w:r w:rsidR="00973E34">
        <w:rPr>
          <w:sz w:val="24"/>
        </w:rPr>
        <w:t>pm</w:t>
      </w:r>
      <w:r>
        <w:rPr>
          <w:sz w:val="24"/>
        </w:rPr>
        <w:t xml:space="preserve">. </w:t>
      </w:r>
    </w:p>
    <w:p w:rsidR="00B277F1" w:rsidRPr="00F70821" w:rsidRDefault="00897481" w:rsidP="00B277F1">
      <w:pPr>
        <w:rPr>
          <w:sz w:val="24"/>
        </w:rPr>
      </w:pPr>
      <w:r>
        <w:rPr>
          <w:sz w:val="24"/>
        </w:rPr>
        <w:t xml:space="preserve">In-person </w:t>
      </w:r>
      <w:r w:rsidR="00B277F1">
        <w:rPr>
          <w:sz w:val="24"/>
        </w:rPr>
        <w:t>By Appointment as needed.</w:t>
      </w:r>
      <w:r w:rsidR="00B277F1" w:rsidRPr="00D81452">
        <w:rPr>
          <w:b/>
        </w:rPr>
        <w:t xml:space="preserve"> </w:t>
      </w:r>
    </w:p>
    <w:p w:rsidR="00211166" w:rsidRPr="002D3421" w:rsidRDefault="00211166" w:rsidP="002D3421">
      <w:pPr>
        <w:rPr>
          <w:sz w:val="24"/>
        </w:rPr>
      </w:pPr>
    </w:p>
    <w:p w:rsidR="00D30985" w:rsidRPr="003D5AF6" w:rsidRDefault="00897481">
      <w:pPr>
        <w:pStyle w:val="Letterhead"/>
        <w:rPr>
          <w:b/>
          <w:sz w:val="20"/>
        </w:rPr>
      </w:pPr>
      <w:proofErr w:type="spellStart"/>
      <w:r>
        <w:rPr>
          <w:b/>
          <w:sz w:val="20"/>
        </w:rPr>
        <w:t>Inperson</w:t>
      </w:r>
      <w:proofErr w:type="spellEnd"/>
      <w:r>
        <w:rPr>
          <w:b/>
          <w:sz w:val="20"/>
        </w:rPr>
        <w:t xml:space="preserve"> </w:t>
      </w:r>
      <w:r w:rsidR="000B5E19" w:rsidRPr="003D5AF6">
        <w:rPr>
          <w:b/>
          <w:sz w:val="20"/>
        </w:rPr>
        <w:t>Class Time: Tues</w:t>
      </w:r>
      <w:r w:rsidR="003D5AF6" w:rsidRPr="003D5AF6">
        <w:rPr>
          <w:b/>
          <w:sz w:val="20"/>
        </w:rPr>
        <w:t xml:space="preserve"> </w:t>
      </w:r>
      <w:r>
        <w:rPr>
          <w:b/>
          <w:sz w:val="20"/>
        </w:rPr>
        <w:t>5:45</w:t>
      </w:r>
      <w:r w:rsidR="000B5E19" w:rsidRPr="003D5AF6">
        <w:rPr>
          <w:b/>
          <w:sz w:val="20"/>
        </w:rPr>
        <w:t xml:space="preserve"> – 9:</w:t>
      </w:r>
      <w:r w:rsidR="003D5AF6" w:rsidRPr="003D5AF6">
        <w:rPr>
          <w:b/>
          <w:sz w:val="20"/>
        </w:rPr>
        <w:t>3</w:t>
      </w:r>
      <w:r w:rsidR="00211166" w:rsidRPr="003D5AF6">
        <w:rPr>
          <w:b/>
          <w:sz w:val="20"/>
        </w:rPr>
        <w:t xml:space="preserve">0pm </w:t>
      </w:r>
      <w:r w:rsidR="00A0646E">
        <w:rPr>
          <w:b/>
          <w:sz w:val="20"/>
        </w:rPr>
        <w:t xml:space="preserve">  </w:t>
      </w:r>
      <w:proofErr w:type="gramStart"/>
      <w:r w:rsidR="00A0646E">
        <w:rPr>
          <w:b/>
          <w:sz w:val="20"/>
        </w:rPr>
        <w:t xml:space="preserve">/  </w:t>
      </w:r>
      <w:r>
        <w:rPr>
          <w:b/>
          <w:sz w:val="20"/>
        </w:rPr>
        <w:t>Online</w:t>
      </w:r>
      <w:proofErr w:type="gramEnd"/>
      <w:r>
        <w:rPr>
          <w:b/>
          <w:sz w:val="20"/>
        </w:rPr>
        <w:t xml:space="preserve"> class </w:t>
      </w:r>
      <w:r w:rsidR="00975AB2">
        <w:rPr>
          <w:b/>
          <w:sz w:val="20"/>
        </w:rPr>
        <w:t>WED 6:30</w:t>
      </w:r>
      <w:r w:rsidR="007A13D6">
        <w:rPr>
          <w:b/>
          <w:sz w:val="20"/>
        </w:rPr>
        <w:t xml:space="preserve"> – </w:t>
      </w:r>
      <w:r w:rsidR="00975AB2">
        <w:rPr>
          <w:b/>
          <w:sz w:val="20"/>
        </w:rPr>
        <w:t>7:3</w:t>
      </w:r>
      <w:r w:rsidR="007A13D6">
        <w:rPr>
          <w:b/>
          <w:sz w:val="20"/>
        </w:rPr>
        <w:t>0pm</w:t>
      </w:r>
    </w:p>
    <w:p w:rsidR="00B6139F" w:rsidRPr="003D5AF6" w:rsidRDefault="00B6139F" w:rsidP="00B6139F">
      <w:pPr>
        <w:pStyle w:val="Letterhead"/>
        <w:rPr>
          <w:sz w:val="20"/>
        </w:rPr>
      </w:pPr>
      <w:r w:rsidRPr="003D5AF6">
        <w:rPr>
          <w:sz w:val="20"/>
        </w:rPr>
        <w:t xml:space="preserve">Textbooks:  </w:t>
      </w:r>
    </w:p>
    <w:p w:rsidR="00D30985" w:rsidRPr="003D5AF6" w:rsidRDefault="00B6139F" w:rsidP="00B6139F">
      <w:pPr>
        <w:pStyle w:val="Letterhead"/>
        <w:numPr>
          <w:ilvl w:val="0"/>
          <w:numId w:val="9"/>
        </w:numPr>
        <w:rPr>
          <w:sz w:val="20"/>
        </w:rPr>
      </w:pPr>
      <w:r w:rsidRPr="003D5AF6">
        <w:rPr>
          <w:sz w:val="20"/>
        </w:rPr>
        <w:t>Appl</w:t>
      </w:r>
      <w:r w:rsidR="00BC24FF" w:rsidRPr="003D5AF6">
        <w:rPr>
          <w:sz w:val="20"/>
        </w:rPr>
        <w:t>ied Linear Statistical Models (</w:t>
      </w:r>
      <w:proofErr w:type="gramStart"/>
      <w:r w:rsidRPr="003D5AF6">
        <w:rPr>
          <w:sz w:val="20"/>
        </w:rPr>
        <w:t>5</w:t>
      </w:r>
      <w:r w:rsidRPr="003D5AF6">
        <w:rPr>
          <w:sz w:val="20"/>
          <w:vertAlign w:val="superscript"/>
        </w:rPr>
        <w:t>th</w:t>
      </w:r>
      <w:proofErr w:type="gramEnd"/>
      <w:r w:rsidRPr="003D5AF6">
        <w:rPr>
          <w:sz w:val="20"/>
        </w:rPr>
        <w:t xml:space="preserve"> </w:t>
      </w:r>
      <w:proofErr w:type="spellStart"/>
      <w:r w:rsidRPr="003D5AF6">
        <w:rPr>
          <w:sz w:val="20"/>
        </w:rPr>
        <w:t>ed</w:t>
      </w:r>
      <w:proofErr w:type="spellEnd"/>
      <w:r w:rsidRPr="003D5AF6">
        <w:rPr>
          <w:sz w:val="20"/>
        </w:rPr>
        <w:t xml:space="preserve">) </w:t>
      </w:r>
      <w:proofErr w:type="spellStart"/>
      <w:r w:rsidRPr="003D5AF6">
        <w:rPr>
          <w:sz w:val="20"/>
        </w:rPr>
        <w:t>Neter</w:t>
      </w:r>
      <w:proofErr w:type="spellEnd"/>
      <w:r w:rsidRPr="003D5AF6">
        <w:rPr>
          <w:sz w:val="20"/>
        </w:rPr>
        <w:t xml:space="preserve">, </w:t>
      </w:r>
      <w:proofErr w:type="spellStart"/>
      <w:r w:rsidRPr="003D5AF6">
        <w:rPr>
          <w:sz w:val="20"/>
        </w:rPr>
        <w:t>Kutner</w:t>
      </w:r>
      <w:proofErr w:type="spellEnd"/>
      <w:r w:rsidRPr="003D5AF6">
        <w:rPr>
          <w:sz w:val="20"/>
        </w:rPr>
        <w:t xml:space="preserve">, </w:t>
      </w:r>
      <w:proofErr w:type="spellStart"/>
      <w:r w:rsidRPr="003D5AF6">
        <w:rPr>
          <w:sz w:val="20"/>
        </w:rPr>
        <w:t>Nachtsheim</w:t>
      </w:r>
      <w:proofErr w:type="spellEnd"/>
      <w:r w:rsidRPr="003D5AF6">
        <w:rPr>
          <w:sz w:val="20"/>
        </w:rPr>
        <w:t>, and Wasserman</w:t>
      </w:r>
      <w:r w:rsidR="00BC24FF" w:rsidRPr="003D5AF6">
        <w:rPr>
          <w:sz w:val="20"/>
        </w:rPr>
        <w:t xml:space="preserve"> (WHITE BOOK)</w:t>
      </w:r>
      <w:r w:rsidRPr="003D5AF6">
        <w:rPr>
          <w:sz w:val="20"/>
        </w:rPr>
        <w:t>.</w:t>
      </w:r>
    </w:p>
    <w:p w:rsidR="00B6139F" w:rsidRPr="003D5AF6" w:rsidRDefault="00BC24FF" w:rsidP="00B6139F">
      <w:pPr>
        <w:pStyle w:val="Letterhead"/>
        <w:numPr>
          <w:ilvl w:val="0"/>
          <w:numId w:val="9"/>
        </w:numPr>
        <w:rPr>
          <w:sz w:val="20"/>
        </w:rPr>
      </w:pPr>
      <w:r w:rsidRPr="003D5AF6">
        <w:rPr>
          <w:sz w:val="20"/>
        </w:rPr>
        <w:t>*</w:t>
      </w:r>
      <w:r w:rsidR="00B6139F" w:rsidRPr="003D5AF6">
        <w:rPr>
          <w:sz w:val="20"/>
        </w:rPr>
        <w:t>An Introduction to Generalized Linear Models (2</w:t>
      </w:r>
      <w:r w:rsidR="00B6139F" w:rsidRPr="003D5AF6">
        <w:rPr>
          <w:sz w:val="20"/>
          <w:vertAlign w:val="superscript"/>
        </w:rPr>
        <w:t>nd</w:t>
      </w:r>
      <w:r w:rsidR="00B6139F" w:rsidRPr="003D5AF6">
        <w:rPr>
          <w:sz w:val="20"/>
        </w:rPr>
        <w:t xml:space="preserve"> ed) Annette Dobson</w:t>
      </w:r>
      <w:r w:rsidRPr="003D5AF6">
        <w:rPr>
          <w:sz w:val="20"/>
        </w:rPr>
        <w:t xml:space="preserve"> (OPTIONAL)</w:t>
      </w:r>
    </w:p>
    <w:p w:rsidR="00B6139F" w:rsidRDefault="00BC24FF" w:rsidP="00B6139F">
      <w:pPr>
        <w:pStyle w:val="Letterhead"/>
        <w:numPr>
          <w:ilvl w:val="0"/>
          <w:numId w:val="9"/>
        </w:numPr>
        <w:rPr>
          <w:sz w:val="20"/>
        </w:rPr>
      </w:pPr>
      <w:r w:rsidRPr="003D5AF6">
        <w:rPr>
          <w:sz w:val="20"/>
        </w:rPr>
        <w:t>*</w:t>
      </w:r>
      <w:r w:rsidR="00B6139F" w:rsidRPr="003D5AF6">
        <w:rPr>
          <w:sz w:val="20"/>
        </w:rPr>
        <w:t>SAS System for Mixed Models</w:t>
      </w:r>
      <w:r w:rsidR="00211166" w:rsidRPr="003D5AF6">
        <w:rPr>
          <w:sz w:val="20"/>
        </w:rPr>
        <w:t xml:space="preserve"> (2</w:t>
      </w:r>
      <w:r w:rsidR="00211166" w:rsidRPr="003D5AF6">
        <w:rPr>
          <w:sz w:val="20"/>
          <w:vertAlign w:val="superscript"/>
        </w:rPr>
        <w:t>nd</w:t>
      </w:r>
      <w:r w:rsidR="00211166" w:rsidRPr="003D5AF6">
        <w:rPr>
          <w:sz w:val="20"/>
        </w:rPr>
        <w:t xml:space="preserve"> </w:t>
      </w:r>
      <w:proofErr w:type="spellStart"/>
      <w:r w:rsidR="00211166" w:rsidRPr="003D5AF6">
        <w:rPr>
          <w:sz w:val="20"/>
        </w:rPr>
        <w:t>ed</w:t>
      </w:r>
      <w:proofErr w:type="spellEnd"/>
      <w:r w:rsidR="00211166" w:rsidRPr="003D5AF6">
        <w:rPr>
          <w:sz w:val="20"/>
        </w:rPr>
        <w:t xml:space="preserve">), </w:t>
      </w:r>
      <w:proofErr w:type="spellStart"/>
      <w:r w:rsidR="00211166" w:rsidRPr="003D5AF6">
        <w:rPr>
          <w:sz w:val="20"/>
        </w:rPr>
        <w:t>Littell</w:t>
      </w:r>
      <w:proofErr w:type="spellEnd"/>
      <w:r w:rsidR="00211166" w:rsidRPr="003D5AF6">
        <w:rPr>
          <w:sz w:val="20"/>
        </w:rPr>
        <w:t xml:space="preserve">, Milliken, </w:t>
      </w:r>
      <w:proofErr w:type="spellStart"/>
      <w:r w:rsidR="00211166" w:rsidRPr="003D5AF6">
        <w:rPr>
          <w:sz w:val="20"/>
        </w:rPr>
        <w:t>Stroup,</w:t>
      </w:r>
      <w:r w:rsidR="00B6139F" w:rsidRPr="003D5AF6">
        <w:rPr>
          <w:sz w:val="20"/>
        </w:rPr>
        <w:t>Wolfinger</w:t>
      </w:r>
      <w:proofErr w:type="spellEnd"/>
      <w:r w:rsidR="00211166" w:rsidRPr="003D5AF6">
        <w:rPr>
          <w:sz w:val="20"/>
        </w:rPr>
        <w:t xml:space="preserve">, </w:t>
      </w:r>
      <w:proofErr w:type="spellStart"/>
      <w:r w:rsidR="00211166" w:rsidRPr="003D5AF6">
        <w:rPr>
          <w:sz w:val="20"/>
        </w:rPr>
        <w:t>Schabenberger</w:t>
      </w:r>
      <w:proofErr w:type="spellEnd"/>
      <w:r w:rsidR="00211166" w:rsidRPr="003D5AF6">
        <w:rPr>
          <w:sz w:val="20"/>
        </w:rPr>
        <w:t xml:space="preserve"> </w:t>
      </w:r>
      <w:r w:rsidRPr="003D5AF6">
        <w:rPr>
          <w:sz w:val="20"/>
        </w:rPr>
        <w:t>(OPTIONAL)</w:t>
      </w:r>
    </w:p>
    <w:p w:rsidR="000204BD" w:rsidRDefault="000204BD" w:rsidP="000204BD">
      <w:pPr>
        <w:pStyle w:val="Letterhead"/>
        <w:rPr>
          <w:sz w:val="20"/>
        </w:rPr>
      </w:pPr>
    </w:p>
    <w:p w:rsidR="000204BD" w:rsidRDefault="000204BD" w:rsidP="000204BD">
      <w:pPr>
        <w:pStyle w:val="BodyText"/>
        <w:rPr>
          <w:rFonts w:ascii="Arial"/>
        </w:rPr>
      </w:pPr>
    </w:p>
    <w:p w:rsidR="000204BD" w:rsidRDefault="000204BD" w:rsidP="000204BD">
      <w:pPr>
        <w:pStyle w:val="BodyText"/>
        <w:jc w:val="center"/>
        <w:rPr>
          <w:rFonts w:ascii="Arial"/>
          <w:b/>
        </w:rPr>
      </w:pPr>
      <w:r>
        <w:rPr>
          <w:rFonts w:ascii="Arial"/>
          <w:b/>
        </w:rPr>
        <w:t>OFFICE HOURS DETAILS:</w:t>
      </w:r>
    </w:p>
    <w:p w:rsidR="000204BD" w:rsidRDefault="000204BD" w:rsidP="000204BD">
      <w:pPr>
        <w:rPr>
          <w:rFonts w:asciiTheme="majorHAnsi" w:hAnsiTheme="majorHAnsi"/>
          <w:b/>
        </w:rPr>
      </w:pPr>
      <w:r w:rsidRPr="0009360C">
        <w:rPr>
          <w:rFonts w:asciiTheme="majorHAnsi" w:hAnsiTheme="majorHAnsi"/>
          <w:b/>
        </w:rPr>
        <w:t xml:space="preserve">Office Hours: </w:t>
      </w:r>
    </w:p>
    <w:p w:rsidR="000204BD" w:rsidRDefault="00474B36" w:rsidP="00474B36">
      <w:pPr>
        <w:rPr>
          <w:rFonts w:asciiTheme="majorHAnsi" w:hAnsiTheme="majorHAnsi"/>
          <w:b/>
        </w:rPr>
      </w:pPr>
      <w:r>
        <w:rPr>
          <w:rFonts w:asciiTheme="majorHAnsi" w:hAnsiTheme="majorHAnsi"/>
          <w:b/>
        </w:rPr>
        <w:t>Monday 3-4</w:t>
      </w:r>
      <w:r w:rsidR="000204BD">
        <w:rPr>
          <w:rFonts w:asciiTheme="majorHAnsi" w:hAnsiTheme="majorHAnsi"/>
          <w:b/>
        </w:rPr>
        <w:t>30pm (Via ZOOM)</w:t>
      </w:r>
    </w:p>
    <w:p w:rsidR="00474B36" w:rsidRPr="00474B36" w:rsidRDefault="00474B36" w:rsidP="00474B36">
      <w:pPr>
        <w:rPr>
          <w:rFonts w:asciiTheme="majorHAnsi" w:hAnsiTheme="majorHAnsi"/>
        </w:rPr>
      </w:pPr>
      <w:r w:rsidRPr="00474B36">
        <w:rPr>
          <w:rFonts w:asciiTheme="majorHAnsi" w:hAnsiTheme="majorHAnsi"/>
        </w:rPr>
        <w:t>Join Zoom Meeting</w:t>
      </w:r>
    </w:p>
    <w:p w:rsidR="00474B36" w:rsidRDefault="006F4D6A" w:rsidP="00474B36">
      <w:pPr>
        <w:rPr>
          <w:rFonts w:asciiTheme="majorHAnsi" w:hAnsiTheme="majorHAnsi"/>
        </w:rPr>
      </w:pPr>
      <w:hyperlink r:id="rId8" w:history="1">
        <w:r w:rsidR="00474B36" w:rsidRPr="002C2162">
          <w:rPr>
            <w:rStyle w:val="Hyperlink"/>
            <w:rFonts w:asciiTheme="majorHAnsi" w:hAnsiTheme="majorHAnsi"/>
          </w:rPr>
          <w:t>https://wcupa.zoom.us/j/95909995277?pwd=MzVQWFBpcHZKUTBTdHAvd2YzaUZRZz09</w:t>
        </w:r>
      </w:hyperlink>
    </w:p>
    <w:p w:rsidR="00474B36" w:rsidRPr="00474B36" w:rsidRDefault="00474B36" w:rsidP="00474B36">
      <w:pPr>
        <w:rPr>
          <w:rFonts w:asciiTheme="majorHAnsi" w:hAnsiTheme="majorHAnsi"/>
        </w:rPr>
      </w:pPr>
      <w:r w:rsidRPr="00474B36">
        <w:rPr>
          <w:rFonts w:asciiTheme="majorHAnsi" w:hAnsiTheme="majorHAnsi"/>
        </w:rPr>
        <w:t>Meeting ID: 959 0999 5277</w:t>
      </w:r>
    </w:p>
    <w:p w:rsidR="00474B36" w:rsidRPr="003C5B38" w:rsidRDefault="00474B36" w:rsidP="00474B36">
      <w:pPr>
        <w:rPr>
          <w:rFonts w:asciiTheme="majorHAnsi" w:hAnsiTheme="majorHAnsi"/>
        </w:rPr>
      </w:pPr>
      <w:r w:rsidRPr="00474B36">
        <w:rPr>
          <w:rFonts w:asciiTheme="majorHAnsi" w:hAnsiTheme="majorHAnsi"/>
        </w:rPr>
        <w:t>Passcode: 949575</w:t>
      </w:r>
    </w:p>
    <w:p w:rsidR="000204BD" w:rsidRDefault="000204BD" w:rsidP="000204BD">
      <w:pPr>
        <w:rPr>
          <w:rFonts w:asciiTheme="majorHAnsi" w:hAnsiTheme="majorHAnsi"/>
          <w:b/>
        </w:rPr>
      </w:pPr>
    </w:p>
    <w:p w:rsidR="000204BD" w:rsidRDefault="000204BD" w:rsidP="000204BD">
      <w:pPr>
        <w:rPr>
          <w:rFonts w:asciiTheme="majorHAnsi" w:hAnsiTheme="majorHAnsi"/>
          <w:b/>
        </w:rPr>
      </w:pPr>
      <w:r>
        <w:rPr>
          <w:rFonts w:asciiTheme="majorHAnsi" w:hAnsiTheme="majorHAnsi"/>
          <w:b/>
        </w:rPr>
        <w:t>Wednesday 330-530pm (at 25 UNA – Room 180</w:t>
      </w:r>
      <w:r w:rsidR="00474B36">
        <w:rPr>
          <w:rFonts w:asciiTheme="majorHAnsi" w:hAnsiTheme="majorHAnsi"/>
          <w:b/>
        </w:rPr>
        <w:t xml:space="preserve"> &amp; Via ZOOM</w:t>
      </w:r>
      <w:r>
        <w:rPr>
          <w:rFonts w:asciiTheme="majorHAnsi" w:hAnsiTheme="majorHAnsi"/>
          <w:b/>
        </w:rPr>
        <w:t>)</w:t>
      </w:r>
    </w:p>
    <w:p w:rsidR="00474B36" w:rsidRDefault="006F4D6A" w:rsidP="000204BD">
      <w:pPr>
        <w:rPr>
          <w:rFonts w:asciiTheme="majorHAnsi" w:hAnsiTheme="majorHAnsi"/>
          <w:b/>
        </w:rPr>
      </w:pPr>
      <w:hyperlink r:id="rId9" w:history="1">
        <w:r w:rsidR="00474B36" w:rsidRPr="002C2162">
          <w:rPr>
            <w:rStyle w:val="Hyperlink"/>
            <w:rFonts w:asciiTheme="majorHAnsi" w:hAnsiTheme="majorHAnsi"/>
            <w:b/>
          </w:rPr>
          <w:t>https://wcupa.zoom.us/j/93140553981?pwd=c3gyRVo4NXNOZ0xhZVR5eWxnNGEzZz09</w:t>
        </w:r>
      </w:hyperlink>
    </w:p>
    <w:p w:rsidR="00474B36" w:rsidRPr="00474B36" w:rsidRDefault="00474B36" w:rsidP="00474B36">
      <w:pPr>
        <w:rPr>
          <w:rFonts w:asciiTheme="majorHAnsi" w:hAnsiTheme="majorHAnsi"/>
          <w:b/>
        </w:rPr>
      </w:pPr>
      <w:r w:rsidRPr="00474B36">
        <w:rPr>
          <w:rFonts w:asciiTheme="majorHAnsi" w:hAnsiTheme="majorHAnsi"/>
          <w:b/>
        </w:rPr>
        <w:t>Meeting ID: 931 4055 3981</w:t>
      </w:r>
    </w:p>
    <w:p w:rsidR="00474B36" w:rsidRDefault="00474B36" w:rsidP="00474B36">
      <w:pPr>
        <w:rPr>
          <w:rFonts w:asciiTheme="majorHAnsi" w:hAnsiTheme="majorHAnsi"/>
          <w:b/>
        </w:rPr>
      </w:pPr>
      <w:r w:rsidRPr="00474B36">
        <w:rPr>
          <w:rFonts w:asciiTheme="majorHAnsi" w:hAnsiTheme="majorHAnsi"/>
          <w:b/>
        </w:rPr>
        <w:t>Passcode: 847324</w:t>
      </w:r>
    </w:p>
    <w:p w:rsidR="00474B36" w:rsidRDefault="00474B36" w:rsidP="000204BD">
      <w:pPr>
        <w:rPr>
          <w:rFonts w:asciiTheme="majorHAnsi" w:hAnsiTheme="majorHAnsi"/>
          <w:b/>
        </w:rPr>
      </w:pPr>
    </w:p>
    <w:p w:rsidR="00474B36" w:rsidRDefault="00474B36" w:rsidP="000204BD">
      <w:pPr>
        <w:rPr>
          <w:rFonts w:asciiTheme="majorHAnsi" w:hAnsiTheme="majorHAnsi"/>
          <w:b/>
        </w:rPr>
      </w:pPr>
    </w:p>
    <w:p w:rsidR="000204BD" w:rsidRDefault="000204BD" w:rsidP="000204BD">
      <w:pPr>
        <w:rPr>
          <w:rFonts w:asciiTheme="majorHAnsi" w:hAnsiTheme="majorHAnsi"/>
          <w:b/>
        </w:rPr>
      </w:pPr>
      <w:r>
        <w:rPr>
          <w:rFonts w:asciiTheme="majorHAnsi" w:hAnsiTheme="majorHAnsi"/>
          <w:b/>
        </w:rPr>
        <w:t>Thursday 4:00-530pm (</w:t>
      </w:r>
      <w:r w:rsidR="00474B36">
        <w:rPr>
          <w:rFonts w:asciiTheme="majorHAnsi" w:hAnsiTheme="majorHAnsi"/>
          <w:b/>
        </w:rPr>
        <w:t xml:space="preserve">at 25 UNA – Room 180 &amp; </w:t>
      </w:r>
      <w:r>
        <w:rPr>
          <w:rFonts w:asciiTheme="majorHAnsi" w:hAnsiTheme="majorHAnsi"/>
          <w:b/>
        </w:rPr>
        <w:t>Via ZOOM)</w:t>
      </w:r>
    </w:p>
    <w:p w:rsidR="00474B36" w:rsidRDefault="006F4D6A" w:rsidP="000204BD">
      <w:pPr>
        <w:rPr>
          <w:rFonts w:asciiTheme="majorHAnsi" w:hAnsiTheme="majorHAnsi"/>
          <w:b/>
        </w:rPr>
      </w:pPr>
      <w:hyperlink r:id="rId10" w:history="1">
        <w:r w:rsidR="001A6707" w:rsidRPr="002C2162">
          <w:rPr>
            <w:rStyle w:val="Hyperlink"/>
            <w:rFonts w:asciiTheme="majorHAnsi" w:hAnsiTheme="majorHAnsi"/>
            <w:b/>
          </w:rPr>
          <w:t>https://wcupa.zoom.us/j/95820624451?pwd=Uy8vNUpPQ0ZGRDB5aUZCUnVVMTFtZz09</w:t>
        </w:r>
      </w:hyperlink>
    </w:p>
    <w:p w:rsidR="001A6707" w:rsidRPr="001A6707" w:rsidRDefault="001A6707" w:rsidP="001A6707">
      <w:pPr>
        <w:rPr>
          <w:rFonts w:asciiTheme="majorHAnsi" w:hAnsiTheme="majorHAnsi"/>
          <w:b/>
        </w:rPr>
      </w:pPr>
      <w:r w:rsidRPr="001A6707">
        <w:rPr>
          <w:rFonts w:asciiTheme="majorHAnsi" w:hAnsiTheme="majorHAnsi"/>
          <w:b/>
        </w:rPr>
        <w:t>Meeting ID: 958 2062 4451</w:t>
      </w:r>
    </w:p>
    <w:p w:rsidR="001A6707" w:rsidRDefault="001A6707" w:rsidP="001A6707">
      <w:pPr>
        <w:rPr>
          <w:rFonts w:asciiTheme="majorHAnsi" w:hAnsiTheme="majorHAnsi"/>
          <w:b/>
        </w:rPr>
      </w:pPr>
      <w:r w:rsidRPr="001A6707">
        <w:rPr>
          <w:rFonts w:asciiTheme="majorHAnsi" w:hAnsiTheme="majorHAnsi"/>
          <w:b/>
        </w:rPr>
        <w:t>Passcode: 268832</w:t>
      </w:r>
    </w:p>
    <w:p w:rsidR="001A6707" w:rsidRDefault="001A6707" w:rsidP="000204BD"/>
    <w:p w:rsidR="000204BD" w:rsidRDefault="000204BD" w:rsidP="000204BD">
      <w:r>
        <w:t>In-person Appointment as needed.</w:t>
      </w:r>
    </w:p>
    <w:p w:rsidR="009E3750" w:rsidRDefault="009E3750" w:rsidP="000204BD"/>
    <w:p w:rsidR="009E3750" w:rsidRPr="009E3750" w:rsidRDefault="009E3750" w:rsidP="009E3750">
      <w:pPr>
        <w:jc w:val="center"/>
        <w:rPr>
          <w:b/>
          <w:sz w:val="24"/>
          <w:szCs w:val="24"/>
        </w:rPr>
      </w:pPr>
      <w:r w:rsidRPr="009E3750">
        <w:rPr>
          <w:b/>
          <w:sz w:val="24"/>
          <w:szCs w:val="24"/>
        </w:rPr>
        <w:t>Class Details:</w:t>
      </w:r>
    </w:p>
    <w:p w:rsidR="009E3750" w:rsidRPr="009E3750" w:rsidRDefault="009E3750" w:rsidP="009E3750">
      <w:pPr>
        <w:rPr>
          <w:sz w:val="24"/>
          <w:szCs w:val="24"/>
        </w:rPr>
      </w:pPr>
    </w:p>
    <w:p w:rsidR="009E3750" w:rsidRDefault="00F57E66" w:rsidP="000204BD">
      <w:r>
        <w:t>STA 513 has an INPERSON-SECTION (SECTION 01) and an ON-LINE Section (Section 91).</w:t>
      </w:r>
    </w:p>
    <w:p w:rsidR="005D3270" w:rsidRDefault="005D3270" w:rsidP="000204BD"/>
    <w:p w:rsidR="005D3270" w:rsidRDefault="005D3270" w:rsidP="005D3270">
      <w:pPr>
        <w:jc w:val="center"/>
        <w:rPr>
          <w:b/>
          <w:sz w:val="24"/>
          <w:szCs w:val="24"/>
        </w:rPr>
      </w:pPr>
      <w:r>
        <w:rPr>
          <w:b/>
          <w:sz w:val="24"/>
          <w:szCs w:val="24"/>
        </w:rPr>
        <w:t>Class Delivery:</w:t>
      </w:r>
    </w:p>
    <w:p w:rsidR="005D3270" w:rsidRDefault="005D3270" w:rsidP="005D3270">
      <w:pPr>
        <w:rPr>
          <w:sz w:val="24"/>
          <w:szCs w:val="24"/>
        </w:rPr>
      </w:pPr>
      <w:r>
        <w:rPr>
          <w:sz w:val="24"/>
          <w:szCs w:val="24"/>
        </w:rPr>
        <w:t xml:space="preserve">For the Tuesday night class, the class will consist of lecture materials and homework review.  The lecture material will parallel the respective videos in the Schedule Grid below.  You will find these videos in the D2L </w:t>
      </w:r>
      <w:proofErr w:type="gramStart"/>
      <w:r>
        <w:rPr>
          <w:sz w:val="24"/>
          <w:szCs w:val="24"/>
        </w:rPr>
        <w:t>Module  Video</w:t>
      </w:r>
      <w:proofErr w:type="gramEnd"/>
      <w:r>
        <w:rPr>
          <w:sz w:val="24"/>
          <w:szCs w:val="24"/>
        </w:rPr>
        <w:t xml:space="preserve"> (Lectures).  We will review the homework for the previous week as well.</w:t>
      </w:r>
      <w:r w:rsidR="003E172F">
        <w:rPr>
          <w:sz w:val="24"/>
          <w:szCs w:val="24"/>
        </w:rPr>
        <w:t xml:space="preserve">  We will record the Class lecture in post on D2L as well.</w:t>
      </w:r>
    </w:p>
    <w:p w:rsidR="005D3270" w:rsidRDefault="005D3270" w:rsidP="005D3270">
      <w:pPr>
        <w:rPr>
          <w:sz w:val="24"/>
          <w:szCs w:val="24"/>
        </w:rPr>
      </w:pPr>
    </w:p>
    <w:p w:rsidR="001A6707" w:rsidRDefault="005D3270" w:rsidP="005D3270">
      <w:pPr>
        <w:rPr>
          <w:sz w:val="24"/>
          <w:szCs w:val="24"/>
        </w:rPr>
      </w:pPr>
      <w:r>
        <w:rPr>
          <w:sz w:val="24"/>
          <w:szCs w:val="24"/>
        </w:rPr>
        <w:t xml:space="preserve">For the Online class, this class is set-up to be as ASYNCHRONOUS as possible.  </w:t>
      </w:r>
      <w:r w:rsidR="001A6707">
        <w:rPr>
          <w:sz w:val="24"/>
          <w:szCs w:val="24"/>
        </w:rPr>
        <w:t xml:space="preserve">There are two ways for you to assess the classroom materials:   (1) THERE IS THE Online </w:t>
      </w:r>
      <w:r w:rsidR="001A6707">
        <w:rPr>
          <w:sz w:val="24"/>
          <w:szCs w:val="24"/>
        </w:rPr>
        <w:lastRenderedPageBreak/>
        <w:t xml:space="preserve">Weekly Units or (2) you could </w:t>
      </w:r>
      <w:r>
        <w:rPr>
          <w:sz w:val="24"/>
          <w:szCs w:val="24"/>
        </w:rPr>
        <w:t xml:space="preserve">Following the Grid below you must watch the respective Video Lecture for the week (again in D2L Module </w:t>
      </w:r>
      <w:proofErr w:type="gramStart"/>
      <w:r>
        <w:rPr>
          <w:sz w:val="24"/>
          <w:szCs w:val="24"/>
        </w:rPr>
        <w:t>Video(</w:t>
      </w:r>
      <w:proofErr w:type="gramEnd"/>
      <w:r>
        <w:rPr>
          <w:sz w:val="24"/>
          <w:szCs w:val="24"/>
        </w:rPr>
        <w:t xml:space="preserve">Lectures)).    Additionally you must watch the Homework solutions Video (in D2L Module Homework Solutions Video) for each week.  Watching those videos equate to the materials discussed with the Tuesday class.  The Homework Videos will be </w:t>
      </w:r>
      <w:proofErr w:type="gramStart"/>
      <w:r>
        <w:rPr>
          <w:sz w:val="24"/>
          <w:szCs w:val="24"/>
        </w:rPr>
        <w:t>posted  during</w:t>
      </w:r>
      <w:proofErr w:type="gramEnd"/>
      <w:r>
        <w:rPr>
          <w:sz w:val="24"/>
          <w:szCs w:val="24"/>
        </w:rPr>
        <w:t xml:space="preserve"> the week the lecture material is covered in the Tuesday class.  </w:t>
      </w:r>
    </w:p>
    <w:p w:rsidR="001A6707" w:rsidRDefault="001A6707" w:rsidP="005D3270">
      <w:pPr>
        <w:rPr>
          <w:sz w:val="24"/>
          <w:szCs w:val="24"/>
        </w:rPr>
      </w:pPr>
    </w:p>
    <w:p w:rsidR="005D3270" w:rsidRPr="005D3270" w:rsidRDefault="005D3270" w:rsidP="005D3270">
      <w:pPr>
        <w:rPr>
          <w:sz w:val="24"/>
          <w:szCs w:val="24"/>
        </w:rPr>
      </w:pPr>
      <w:r>
        <w:rPr>
          <w:sz w:val="24"/>
          <w:szCs w:val="24"/>
        </w:rPr>
        <w:t xml:space="preserve">I believe </w:t>
      </w:r>
      <w:proofErr w:type="gramStart"/>
      <w:r>
        <w:rPr>
          <w:sz w:val="24"/>
          <w:szCs w:val="24"/>
        </w:rPr>
        <w:t>it’s</w:t>
      </w:r>
      <w:proofErr w:type="gramEnd"/>
      <w:r>
        <w:rPr>
          <w:sz w:val="24"/>
          <w:szCs w:val="24"/>
        </w:rPr>
        <w:t xml:space="preserve"> beneficial to</w:t>
      </w:r>
      <w:r w:rsidR="003E172F">
        <w:rPr>
          <w:sz w:val="24"/>
          <w:szCs w:val="24"/>
        </w:rPr>
        <w:t xml:space="preserve"> both you and me we</w:t>
      </w:r>
      <w:r>
        <w:rPr>
          <w:sz w:val="24"/>
          <w:szCs w:val="24"/>
        </w:rPr>
        <w:t xml:space="preserve"> have some contact</w:t>
      </w:r>
      <w:r w:rsidR="00C6794B">
        <w:rPr>
          <w:sz w:val="24"/>
          <w:szCs w:val="24"/>
        </w:rPr>
        <w:t xml:space="preserve">, so I’ve set Wednesday </w:t>
      </w:r>
      <w:r w:rsidR="003E172F">
        <w:rPr>
          <w:sz w:val="24"/>
          <w:szCs w:val="24"/>
        </w:rPr>
        <w:t>6</w:t>
      </w:r>
      <w:r w:rsidR="00AB420E">
        <w:rPr>
          <w:sz w:val="24"/>
          <w:szCs w:val="24"/>
        </w:rPr>
        <w:t>30</w:t>
      </w:r>
      <w:r w:rsidR="003E172F">
        <w:rPr>
          <w:sz w:val="24"/>
          <w:szCs w:val="24"/>
        </w:rPr>
        <w:t>-7</w:t>
      </w:r>
      <w:r w:rsidR="00AB420E">
        <w:rPr>
          <w:sz w:val="24"/>
          <w:szCs w:val="24"/>
        </w:rPr>
        <w:t>30</w:t>
      </w:r>
      <w:r w:rsidR="003E172F">
        <w:rPr>
          <w:sz w:val="24"/>
          <w:szCs w:val="24"/>
        </w:rPr>
        <w:t>pm for a ZOOM Q&amp;A.</w:t>
      </w:r>
    </w:p>
    <w:p w:rsidR="00F57E66" w:rsidRDefault="00F57E66" w:rsidP="000204BD"/>
    <w:p w:rsidR="00F57E66" w:rsidRPr="007634E3" w:rsidRDefault="00F57E66" w:rsidP="00F57E66">
      <w:pPr>
        <w:jc w:val="center"/>
        <w:rPr>
          <w:b/>
          <w:sz w:val="24"/>
          <w:szCs w:val="24"/>
        </w:rPr>
      </w:pPr>
      <w:r>
        <w:rPr>
          <w:b/>
          <w:sz w:val="24"/>
          <w:szCs w:val="24"/>
        </w:rPr>
        <w:t xml:space="preserve">TUESDAY CLASS DETAILS: </w:t>
      </w:r>
      <w:r w:rsidRPr="007634E3">
        <w:rPr>
          <w:b/>
          <w:sz w:val="24"/>
          <w:szCs w:val="24"/>
        </w:rPr>
        <w:t>LECTURES:</w:t>
      </w:r>
      <w:r>
        <w:rPr>
          <w:b/>
          <w:sz w:val="24"/>
          <w:szCs w:val="24"/>
        </w:rPr>
        <w:t xml:space="preserve"> 545-930pm</w:t>
      </w:r>
    </w:p>
    <w:p w:rsidR="00F57E66" w:rsidRDefault="00F57E66" w:rsidP="00F57E66">
      <w:r w:rsidRPr="00790D86">
        <w:t>We wil</w:t>
      </w:r>
      <w:r>
        <w:t xml:space="preserve">l have class during LIVE in ROOM 103 (25 University Ave).  </w:t>
      </w:r>
      <w:r w:rsidRPr="00790D86">
        <w:t xml:space="preserve"> The </w:t>
      </w:r>
      <w:r>
        <w:t>TUES class</w:t>
      </w:r>
      <w:r w:rsidRPr="00790D86">
        <w:t xml:space="preserve"> </w:t>
      </w:r>
      <w:proofErr w:type="gramStart"/>
      <w:r w:rsidRPr="00790D86">
        <w:t>will also be distributed</w:t>
      </w:r>
      <w:proofErr w:type="gramEnd"/>
      <w:r w:rsidRPr="00790D86">
        <w:t xml:space="preserve"> over ZOOM using Screen share and technology available to assist in the delivery if you prefer to do tasks from home during the live session.</w:t>
      </w:r>
    </w:p>
    <w:p w:rsidR="00F57E66" w:rsidRDefault="00F57E66" w:rsidP="000204BD"/>
    <w:p w:rsidR="00F57E66" w:rsidRDefault="00F57E66" w:rsidP="000204BD"/>
    <w:p w:rsidR="00F57E66" w:rsidRPr="00F57E66" w:rsidRDefault="00F57E66" w:rsidP="00F57E66">
      <w:pPr>
        <w:rPr>
          <w:sz w:val="24"/>
          <w:szCs w:val="24"/>
        </w:rPr>
      </w:pPr>
      <w:r w:rsidRPr="00F57E66">
        <w:rPr>
          <w:b/>
          <w:sz w:val="24"/>
          <w:szCs w:val="24"/>
        </w:rPr>
        <w:t>AGAIN TO RE-</w:t>
      </w:r>
      <w:proofErr w:type="spellStart"/>
      <w:r w:rsidRPr="00F57E66">
        <w:rPr>
          <w:b/>
          <w:sz w:val="24"/>
          <w:szCs w:val="24"/>
        </w:rPr>
        <w:t>ITER</w:t>
      </w:r>
      <w:r w:rsidR="001A6707">
        <w:rPr>
          <w:b/>
          <w:sz w:val="24"/>
          <w:szCs w:val="24"/>
        </w:rPr>
        <w:t>ATE</w:t>
      </w:r>
      <w:proofErr w:type="gramStart"/>
      <w:r w:rsidR="001A6707">
        <w:rPr>
          <w:b/>
          <w:sz w:val="24"/>
          <w:szCs w:val="24"/>
        </w:rPr>
        <w:t>,the</w:t>
      </w:r>
      <w:proofErr w:type="spellEnd"/>
      <w:proofErr w:type="gramEnd"/>
      <w:r w:rsidR="001A6707">
        <w:rPr>
          <w:b/>
          <w:sz w:val="24"/>
          <w:szCs w:val="24"/>
        </w:rPr>
        <w:t xml:space="preserve"> TUESDAY night class is in-person but with where we are COVID, y</w:t>
      </w:r>
      <w:r w:rsidRPr="00F57E66">
        <w:rPr>
          <w:sz w:val="24"/>
          <w:szCs w:val="24"/>
        </w:rPr>
        <w:t xml:space="preserve">ou can choose between being in-person or you could stay at home and use the ZOOM link to attend class virtually.  </w:t>
      </w:r>
      <w:r>
        <w:rPr>
          <w:sz w:val="24"/>
          <w:szCs w:val="24"/>
        </w:rPr>
        <w:t xml:space="preserve">  </w:t>
      </w:r>
      <w:r w:rsidRPr="00F57E66">
        <w:rPr>
          <w:sz w:val="24"/>
          <w:szCs w:val="24"/>
        </w:rPr>
        <w:t>With the ZOOM Link, I will be using SCREEN SHARE as well as the Classroom Technology available to deliver the course.  If you are virtual hopefully the technology provides you the as if you were in class feel.  You will be able to ask questions and participate in class dialogue.</w:t>
      </w:r>
      <w:r>
        <w:rPr>
          <w:sz w:val="24"/>
          <w:szCs w:val="24"/>
        </w:rPr>
        <w:t xml:space="preserve"> </w:t>
      </w:r>
      <w:r w:rsidRPr="00F57E66">
        <w:rPr>
          <w:sz w:val="24"/>
          <w:szCs w:val="24"/>
        </w:rPr>
        <w:t xml:space="preserve">It is up to you which you attend, either the </w:t>
      </w:r>
      <w:proofErr w:type="gramStart"/>
      <w:r w:rsidRPr="00F57E66">
        <w:rPr>
          <w:sz w:val="24"/>
          <w:szCs w:val="24"/>
        </w:rPr>
        <w:t>Live</w:t>
      </w:r>
      <w:proofErr w:type="gramEnd"/>
      <w:r w:rsidRPr="00F57E66">
        <w:rPr>
          <w:sz w:val="24"/>
          <w:szCs w:val="24"/>
        </w:rPr>
        <w:t xml:space="preserve"> lecture on CAMPUS or the ZOOM link.   These are strange times and if you are worried with the Pandemic, the ZOOM link is at your availability.</w:t>
      </w:r>
    </w:p>
    <w:p w:rsidR="00F57E66" w:rsidRDefault="00F57E66" w:rsidP="00F57E66">
      <w:pPr>
        <w:rPr>
          <w:sz w:val="24"/>
          <w:szCs w:val="24"/>
        </w:rPr>
      </w:pPr>
    </w:p>
    <w:p w:rsidR="00F57E66" w:rsidRPr="00F57E66" w:rsidRDefault="00F57E66" w:rsidP="00F57E66">
      <w:pPr>
        <w:rPr>
          <w:sz w:val="24"/>
          <w:szCs w:val="24"/>
        </w:rPr>
      </w:pPr>
      <w:r w:rsidRPr="00F57E66">
        <w:rPr>
          <w:sz w:val="24"/>
          <w:szCs w:val="24"/>
        </w:rPr>
        <w:t xml:space="preserve">In addition, I will record these lectures and post them on D2L after the class.  </w:t>
      </w:r>
    </w:p>
    <w:p w:rsidR="00F57E66" w:rsidRPr="00F57E66" w:rsidRDefault="00F57E66" w:rsidP="00F57E66">
      <w:pPr>
        <w:rPr>
          <w:sz w:val="24"/>
          <w:szCs w:val="24"/>
        </w:rPr>
      </w:pPr>
      <w:r w:rsidRPr="00F57E66">
        <w:rPr>
          <w:sz w:val="24"/>
          <w:szCs w:val="24"/>
        </w:rPr>
        <w:t xml:space="preserve">Last year the class </w:t>
      </w:r>
      <w:proofErr w:type="gramStart"/>
      <w:r w:rsidRPr="00F57E66">
        <w:rPr>
          <w:sz w:val="24"/>
          <w:szCs w:val="24"/>
        </w:rPr>
        <w:t>was delivered</w:t>
      </w:r>
      <w:proofErr w:type="gramEnd"/>
      <w:r w:rsidRPr="00F57E66">
        <w:rPr>
          <w:sz w:val="24"/>
          <w:szCs w:val="24"/>
        </w:rPr>
        <w:t xml:space="preserve"> through ZOOM with screen share.  WCU has expanded the technology in the classroom to provide the virtual student a better feel as if they are in the classroom when </w:t>
      </w:r>
      <w:proofErr w:type="gramStart"/>
      <w:r w:rsidRPr="00F57E66">
        <w:rPr>
          <w:sz w:val="24"/>
          <w:szCs w:val="24"/>
        </w:rPr>
        <w:t>I'm</w:t>
      </w:r>
      <w:proofErr w:type="gramEnd"/>
      <w:r w:rsidRPr="00F57E66">
        <w:rPr>
          <w:sz w:val="24"/>
          <w:szCs w:val="24"/>
        </w:rPr>
        <w:t xml:space="preserve"> using the whiteboard, asking questions, or having open conversations.  I am NEW to the Classroom technology so hopefully there </w:t>
      </w:r>
      <w:proofErr w:type="gramStart"/>
      <w:r w:rsidRPr="00F57E66">
        <w:rPr>
          <w:sz w:val="24"/>
          <w:szCs w:val="24"/>
        </w:rPr>
        <w:t>isn't</w:t>
      </w:r>
      <w:proofErr w:type="gramEnd"/>
      <w:r w:rsidRPr="00F57E66">
        <w:rPr>
          <w:sz w:val="24"/>
          <w:szCs w:val="24"/>
        </w:rPr>
        <w:t xml:space="preserve"> too much of a learning curve.  WCU installed this new equipment last </w:t>
      </w:r>
      <w:proofErr w:type="gramStart"/>
      <w:r w:rsidRPr="00F57E66">
        <w:rPr>
          <w:sz w:val="24"/>
          <w:szCs w:val="24"/>
        </w:rPr>
        <w:t>Spring</w:t>
      </w:r>
      <w:proofErr w:type="gramEnd"/>
      <w:r w:rsidRPr="00F57E66">
        <w:rPr>
          <w:sz w:val="24"/>
          <w:szCs w:val="24"/>
        </w:rPr>
        <w:t xml:space="preserve"> &amp; Summer but from the tutorial they provided, it seems "user-friendly".</w:t>
      </w:r>
    </w:p>
    <w:p w:rsidR="00F57E66" w:rsidRDefault="00F57E66" w:rsidP="00F57E66">
      <w:pPr>
        <w:rPr>
          <w:sz w:val="24"/>
          <w:szCs w:val="24"/>
        </w:rPr>
      </w:pPr>
    </w:p>
    <w:p w:rsidR="00F57E66" w:rsidRDefault="00F57E66" w:rsidP="00F57E66">
      <w:pPr>
        <w:rPr>
          <w:sz w:val="24"/>
          <w:szCs w:val="24"/>
        </w:rPr>
      </w:pPr>
      <w:r w:rsidRPr="00F57E66">
        <w:rPr>
          <w:sz w:val="24"/>
          <w:szCs w:val="24"/>
        </w:rPr>
        <w:t xml:space="preserve">Again, to re-iterate, it is your choice to attend the class in-person or virtual.  You can choose/change how you are attending class any time.  One week you may come to campus.  Another week you may use the ZOOM link.  </w:t>
      </w:r>
      <w:proofErr w:type="gramStart"/>
      <w:r w:rsidRPr="00F57E66">
        <w:rPr>
          <w:sz w:val="24"/>
          <w:szCs w:val="24"/>
        </w:rPr>
        <w:t>It's</w:t>
      </w:r>
      <w:proofErr w:type="gramEnd"/>
      <w:r w:rsidRPr="00F57E66">
        <w:rPr>
          <w:sz w:val="24"/>
          <w:szCs w:val="24"/>
        </w:rPr>
        <w:t xml:space="preserve"> up to you.</w:t>
      </w:r>
    </w:p>
    <w:p w:rsidR="00F57E66" w:rsidRDefault="00F57E66" w:rsidP="00F57E66"/>
    <w:p w:rsidR="00F57E66" w:rsidRDefault="00F57E66" w:rsidP="00F57E66"/>
    <w:p w:rsidR="00F57E66" w:rsidRDefault="00F57E66" w:rsidP="00F57E66">
      <w:pPr>
        <w:rPr>
          <w:b/>
          <w:sz w:val="24"/>
          <w:szCs w:val="24"/>
        </w:rPr>
      </w:pPr>
      <w:r w:rsidRPr="00596DE6">
        <w:rPr>
          <w:b/>
        </w:rPr>
        <w:t>LECTURE ZOOM LINK</w:t>
      </w:r>
      <w:r>
        <w:rPr>
          <w:b/>
        </w:rPr>
        <w:t xml:space="preserve">:  </w:t>
      </w:r>
      <w:r w:rsidRPr="00557871">
        <w:rPr>
          <w:b/>
          <w:sz w:val="24"/>
          <w:szCs w:val="24"/>
        </w:rPr>
        <w:t xml:space="preserve">STA 513 </w:t>
      </w:r>
      <w:r>
        <w:rPr>
          <w:b/>
          <w:szCs w:val="24"/>
        </w:rPr>
        <w:t xml:space="preserve">TUESDAY </w:t>
      </w:r>
      <w:r w:rsidRPr="00557871">
        <w:rPr>
          <w:b/>
          <w:sz w:val="24"/>
          <w:szCs w:val="24"/>
        </w:rPr>
        <w:t>Lecture Zoom Link</w:t>
      </w:r>
    </w:p>
    <w:p w:rsidR="00D5088E" w:rsidRDefault="00D5088E" w:rsidP="00F57E66">
      <w:pPr>
        <w:rPr>
          <w:b/>
          <w:sz w:val="24"/>
          <w:szCs w:val="24"/>
        </w:rPr>
      </w:pPr>
    </w:p>
    <w:p w:rsidR="00D5088E" w:rsidRPr="00D5088E" w:rsidRDefault="00D5088E" w:rsidP="00D5088E">
      <w:pPr>
        <w:rPr>
          <w:b/>
        </w:rPr>
      </w:pPr>
    </w:p>
    <w:p w:rsidR="00D5088E" w:rsidRDefault="006F4D6A" w:rsidP="00D5088E">
      <w:pPr>
        <w:rPr>
          <w:b/>
        </w:rPr>
      </w:pPr>
      <w:hyperlink r:id="rId11" w:history="1">
        <w:r w:rsidR="00D5088E" w:rsidRPr="002C2162">
          <w:rPr>
            <w:rStyle w:val="Hyperlink"/>
            <w:b/>
          </w:rPr>
          <w:t>https://wcupa.zoom.us/j/95079600255?pwd=dk1FRyt3R1BJRS9kU2VXanJObitTdz09</w:t>
        </w:r>
      </w:hyperlink>
    </w:p>
    <w:p w:rsidR="00D5088E" w:rsidRPr="00D5088E" w:rsidRDefault="00D5088E" w:rsidP="00D5088E">
      <w:pPr>
        <w:rPr>
          <w:b/>
        </w:rPr>
      </w:pPr>
    </w:p>
    <w:p w:rsidR="00D5088E" w:rsidRPr="00D5088E" w:rsidRDefault="00D5088E" w:rsidP="00D5088E">
      <w:pPr>
        <w:rPr>
          <w:b/>
        </w:rPr>
      </w:pPr>
      <w:r w:rsidRPr="00D5088E">
        <w:rPr>
          <w:b/>
        </w:rPr>
        <w:t>Meeting ID: 950 7960 0255</w:t>
      </w:r>
    </w:p>
    <w:p w:rsidR="00D5088E" w:rsidRPr="000204BD" w:rsidRDefault="00D5088E" w:rsidP="00D5088E">
      <w:pPr>
        <w:rPr>
          <w:b/>
        </w:rPr>
      </w:pPr>
      <w:r w:rsidRPr="00D5088E">
        <w:rPr>
          <w:b/>
        </w:rPr>
        <w:lastRenderedPageBreak/>
        <w:t>Passcode: 212886</w:t>
      </w:r>
    </w:p>
    <w:p w:rsidR="00F57E66" w:rsidRPr="00713408" w:rsidRDefault="00F57E66" w:rsidP="001A6707">
      <w:pPr>
        <w:pStyle w:val="Letterhead"/>
        <w:rPr>
          <w:sz w:val="20"/>
        </w:rPr>
      </w:pPr>
      <w:r w:rsidRPr="00713408">
        <w:rPr>
          <w:sz w:val="20"/>
        </w:rPr>
        <w:t xml:space="preserve">        </w:t>
      </w:r>
    </w:p>
    <w:p w:rsidR="009E3750" w:rsidRDefault="005D3270" w:rsidP="009E3750">
      <w:pPr>
        <w:pStyle w:val="Letterhead"/>
        <w:jc w:val="center"/>
        <w:rPr>
          <w:b/>
          <w:szCs w:val="24"/>
        </w:rPr>
      </w:pPr>
      <w:r>
        <w:rPr>
          <w:b/>
          <w:szCs w:val="24"/>
        </w:rPr>
        <w:t xml:space="preserve">ON-LINE CLASS / </w:t>
      </w:r>
      <w:r w:rsidR="001A6707">
        <w:rPr>
          <w:b/>
          <w:szCs w:val="24"/>
        </w:rPr>
        <w:t>WEDNESDAY</w:t>
      </w:r>
      <w:r w:rsidR="009E3750">
        <w:rPr>
          <w:b/>
          <w:szCs w:val="24"/>
        </w:rPr>
        <w:t xml:space="preserve"> ONLINE CLASS Q&amp;A Session</w:t>
      </w:r>
      <w:r w:rsidR="001A6707">
        <w:rPr>
          <w:b/>
          <w:szCs w:val="24"/>
        </w:rPr>
        <w:t xml:space="preserve"> from 630-730pm</w:t>
      </w:r>
      <w:r w:rsidR="009E3750">
        <w:rPr>
          <w:b/>
          <w:szCs w:val="24"/>
        </w:rPr>
        <w:t>:</w:t>
      </w:r>
    </w:p>
    <w:p w:rsidR="009E3750" w:rsidRDefault="009E3750">
      <w:pPr>
        <w:pStyle w:val="Letterhead"/>
        <w:rPr>
          <w:sz w:val="20"/>
        </w:rPr>
      </w:pPr>
    </w:p>
    <w:p w:rsidR="00D5088E" w:rsidRPr="00D5088E" w:rsidRDefault="00D5088E" w:rsidP="00D5088E">
      <w:pPr>
        <w:pStyle w:val="Letterhead"/>
        <w:rPr>
          <w:b/>
          <w:sz w:val="20"/>
        </w:rPr>
      </w:pPr>
    </w:p>
    <w:p w:rsidR="00F57E66" w:rsidRDefault="006F4D6A" w:rsidP="00D5088E">
      <w:pPr>
        <w:pStyle w:val="Letterhead"/>
        <w:rPr>
          <w:b/>
          <w:sz w:val="20"/>
        </w:rPr>
      </w:pPr>
      <w:hyperlink r:id="rId12" w:history="1">
        <w:r w:rsidR="00D5088E" w:rsidRPr="002C2162">
          <w:rPr>
            <w:rStyle w:val="Hyperlink"/>
            <w:b/>
            <w:sz w:val="20"/>
          </w:rPr>
          <w:t>https://wcupa.zoom.us/j/92763047151?pwd=YVljS29mRXpsNDRwY3REYmRsZWtLZz09</w:t>
        </w:r>
      </w:hyperlink>
    </w:p>
    <w:p w:rsidR="00D5088E" w:rsidRPr="00D5088E" w:rsidRDefault="00D5088E" w:rsidP="00D5088E">
      <w:pPr>
        <w:pStyle w:val="Letterhead"/>
        <w:rPr>
          <w:b/>
          <w:sz w:val="20"/>
        </w:rPr>
      </w:pPr>
      <w:r w:rsidRPr="00D5088E">
        <w:rPr>
          <w:b/>
          <w:sz w:val="20"/>
        </w:rPr>
        <w:t>Meeting ID: 927 6304 7151</w:t>
      </w:r>
    </w:p>
    <w:p w:rsidR="00D5088E" w:rsidRDefault="00D5088E" w:rsidP="00D5088E">
      <w:pPr>
        <w:pStyle w:val="Letterhead"/>
        <w:rPr>
          <w:b/>
          <w:sz w:val="20"/>
        </w:rPr>
      </w:pPr>
      <w:r w:rsidRPr="00D5088E">
        <w:rPr>
          <w:b/>
          <w:sz w:val="20"/>
        </w:rPr>
        <w:t>Passcode: 941198</w:t>
      </w:r>
    </w:p>
    <w:p w:rsidR="009E3750" w:rsidRPr="009E3750" w:rsidRDefault="009E3750" w:rsidP="001A6707">
      <w:pPr>
        <w:pStyle w:val="Letterhead"/>
        <w:rPr>
          <w:sz w:val="20"/>
        </w:rPr>
      </w:pPr>
    </w:p>
    <w:p w:rsidR="00557871" w:rsidRDefault="00557871">
      <w:pPr>
        <w:pStyle w:val="Letterhead"/>
        <w:rPr>
          <w:sz w:val="20"/>
        </w:rPr>
      </w:pPr>
    </w:p>
    <w:p w:rsidR="003E172F" w:rsidRDefault="003E172F">
      <w:pPr>
        <w:pStyle w:val="Letterhead"/>
        <w:rPr>
          <w:sz w:val="20"/>
        </w:rPr>
      </w:pPr>
    </w:p>
    <w:p w:rsidR="003E172F" w:rsidRPr="003E172F" w:rsidRDefault="003E172F">
      <w:pPr>
        <w:pStyle w:val="Letterhead"/>
        <w:rPr>
          <w:szCs w:val="24"/>
        </w:rPr>
      </w:pPr>
      <w:r>
        <w:rPr>
          <w:b/>
          <w:szCs w:val="24"/>
        </w:rPr>
        <w:t xml:space="preserve">Classes – </w:t>
      </w:r>
      <w:r>
        <w:rPr>
          <w:szCs w:val="24"/>
        </w:rPr>
        <w:t>The materials for both the TUESDAY class and the ON-LINE class are in the same D2L page.  You can feel free to use any of the resources</w:t>
      </w:r>
      <w:r w:rsidR="00CB0739">
        <w:rPr>
          <w:szCs w:val="24"/>
        </w:rPr>
        <w:t xml:space="preserve"> provided</w:t>
      </w:r>
      <w:r>
        <w:rPr>
          <w:szCs w:val="24"/>
        </w:rPr>
        <w:t>.</w:t>
      </w:r>
    </w:p>
    <w:p w:rsidR="000204BD" w:rsidRPr="000204BD" w:rsidRDefault="000204BD" w:rsidP="000204BD">
      <w:pPr>
        <w:pStyle w:val="Letterhead"/>
        <w:jc w:val="center"/>
        <w:rPr>
          <w:b/>
          <w:szCs w:val="24"/>
        </w:rPr>
      </w:pPr>
    </w:p>
    <w:p w:rsidR="000204BD" w:rsidRPr="003D5AF6" w:rsidRDefault="000204BD">
      <w:pPr>
        <w:pStyle w:val="Letterhead"/>
        <w:rPr>
          <w:sz w:val="20"/>
        </w:rPr>
      </w:pPr>
    </w:p>
    <w:p w:rsidR="00D30985" w:rsidRPr="003D5AF6" w:rsidRDefault="007E4DE2">
      <w:pPr>
        <w:pStyle w:val="Letterhead"/>
        <w:rPr>
          <w:sz w:val="20"/>
        </w:rPr>
      </w:pPr>
      <w:r>
        <w:rPr>
          <w:b/>
          <w:sz w:val="20"/>
        </w:rPr>
        <w:t>GOALS of STA 513</w:t>
      </w:r>
      <w:r w:rsidR="00D30985" w:rsidRPr="003D5AF6">
        <w:rPr>
          <w:sz w:val="20"/>
        </w:rPr>
        <w:t>:  Students completing this course should</w:t>
      </w:r>
    </w:p>
    <w:p w:rsidR="00D30985" w:rsidRPr="003D5AF6" w:rsidRDefault="00B6139F">
      <w:pPr>
        <w:pStyle w:val="Letterhead"/>
        <w:numPr>
          <w:ilvl w:val="0"/>
          <w:numId w:val="5"/>
        </w:numPr>
        <w:tabs>
          <w:tab w:val="clear" w:pos="360"/>
          <w:tab w:val="num" w:pos="420"/>
        </w:tabs>
        <w:ind w:left="420"/>
        <w:rPr>
          <w:sz w:val="20"/>
        </w:rPr>
      </w:pPr>
      <w:r w:rsidRPr="003D5AF6">
        <w:rPr>
          <w:sz w:val="20"/>
        </w:rPr>
        <w:t>Advance the tools learned in STAT 512.</w:t>
      </w:r>
    </w:p>
    <w:p w:rsidR="00B6139F" w:rsidRPr="003D5AF6" w:rsidRDefault="00B6139F">
      <w:pPr>
        <w:pStyle w:val="Letterhead"/>
        <w:numPr>
          <w:ilvl w:val="0"/>
          <w:numId w:val="5"/>
        </w:numPr>
        <w:tabs>
          <w:tab w:val="clear" w:pos="360"/>
          <w:tab w:val="num" w:pos="420"/>
        </w:tabs>
        <w:ind w:left="420"/>
        <w:rPr>
          <w:sz w:val="20"/>
        </w:rPr>
      </w:pPr>
      <w:r w:rsidRPr="003D5AF6">
        <w:rPr>
          <w:sz w:val="20"/>
        </w:rPr>
        <w:t>Be competent in GLM model building and diagnostics</w:t>
      </w:r>
    </w:p>
    <w:p w:rsidR="00B6139F" w:rsidRPr="003D5AF6" w:rsidRDefault="00B6139F">
      <w:pPr>
        <w:pStyle w:val="Letterhead"/>
        <w:numPr>
          <w:ilvl w:val="0"/>
          <w:numId w:val="5"/>
        </w:numPr>
        <w:tabs>
          <w:tab w:val="clear" w:pos="360"/>
          <w:tab w:val="num" w:pos="420"/>
        </w:tabs>
        <w:ind w:left="420"/>
        <w:rPr>
          <w:sz w:val="20"/>
        </w:rPr>
      </w:pPr>
      <w:r w:rsidRPr="003D5AF6">
        <w:rPr>
          <w:sz w:val="20"/>
        </w:rPr>
        <w:t>Understand the Matrix representation of the reviewed models</w:t>
      </w:r>
    </w:p>
    <w:p w:rsidR="00B6139F" w:rsidRPr="003D5AF6" w:rsidRDefault="00B6139F">
      <w:pPr>
        <w:pStyle w:val="Letterhead"/>
        <w:numPr>
          <w:ilvl w:val="0"/>
          <w:numId w:val="5"/>
        </w:numPr>
        <w:tabs>
          <w:tab w:val="clear" w:pos="360"/>
          <w:tab w:val="num" w:pos="420"/>
        </w:tabs>
        <w:ind w:left="420"/>
        <w:rPr>
          <w:sz w:val="20"/>
        </w:rPr>
      </w:pPr>
      <w:r w:rsidRPr="003D5AF6">
        <w:rPr>
          <w:sz w:val="20"/>
        </w:rPr>
        <w:t>Be introduced to extensions of the GLM models such as Random Effects Models</w:t>
      </w:r>
      <w:proofErr w:type="gramStart"/>
      <w:r w:rsidRPr="003D5AF6">
        <w:rPr>
          <w:sz w:val="20"/>
        </w:rPr>
        <w:t xml:space="preserve">, </w:t>
      </w:r>
      <w:r w:rsidR="00C1266A" w:rsidRPr="003D5AF6">
        <w:rPr>
          <w:sz w:val="20"/>
        </w:rPr>
        <w:t xml:space="preserve"> Mixed</w:t>
      </w:r>
      <w:proofErr w:type="gramEnd"/>
      <w:r w:rsidR="00C1266A" w:rsidRPr="003D5AF6">
        <w:rPr>
          <w:sz w:val="20"/>
        </w:rPr>
        <w:t xml:space="preserve"> Effects Models and </w:t>
      </w:r>
      <w:r w:rsidRPr="003D5AF6">
        <w:rPr>
          <w:sz w:val="20"/>
        </w:rPr>
        <w:t>Generalized Linear Models.</w:t>
      </w:r>
    </w:p>
    <w:p w:rsidR="00C1266A" w:rsidRPr="003D5AF6" w:rsidRDefault="007E4DE2">
      <w:pPr>
        <w:pStyle w:val="Letterhead"/>
        <w:numPr>
          <w:ilvl w:val="0"/>
          <w:numId w:val="5"/>
        </w:numPr>
        <w:tabs>
          <w:tab w:val="clear" w:pos="360"/>
          <w:tab w:val="num" w:pos="420"/>
        </w:tabs>
        <w:ind w:left="420"/>
        <w:rPr>
          <w:sz w:val="20"/>
        </w:rPr>
      </w:pPr>
      <w:r>
        <w:rPr>
          <w:sz w:val="20"/>
        </w:rPr>
        <w:t>Competence</w:t>
      </w:r>
      <w:r w:rsidR="00C1266A" w:rsidRPr="003D5AF6">
        <w:rPr>
          <w:sz w:val="20"/>
        </w:rPr>
        <w:t xml:space="preserve"> with SAS Procedures PROC GLM, PROC GENMOD, PROC LOGISTIC, PROC PHREG, and PROC MIXED.</w:t>
      </w:r>
    </w:p>
    <w:p w:rsidR="00D30985" w:rsidRPr="003D5AF6" w:rsidRDefault="00D30985">
      <w:pPr>
        <w:pStyle w:val="Letterhead"/>
        <w:ind w:left="60"/>
        <w:rPr>
          <w:sz w:val="20"/>
        </w:rPr>
      </w:pPr>
    </w:p>
    <w:p w:rsidR="00D30985" w:rsidRPr="003D5AF6" w:rsidRDefault="00B6139F">
      <w:pPr>
        <w:pStyle w:val="Letterhead"/>
        <w:ind w:left="60"/>
        <w:rPr>
          <w:sz w:val="20"/>
        </w:rPr>
      </w:pPr>
      <w:r w:rsidRPr="003D5AF6">
        <w:rPr>
          <w:b/>
          <w:sz w:val="20"/>
        </w:rPr>
        <w:t>TECHNOLOGY:</w:t>
      </w:r>
      <w:r w:rsidR="00D30985" w:rsidRPr="003D5AF6">
        <w:rPr>
          <w:sz w:val="20"/>
        </w:rPr>
        <w:t xml:space="preserve">  </w:t>
      </w:r>
      <w:r w:rsidR="007E4DE2">
        <w:rPr>
          <w:sz w:val="20"/>
        </w:rPr>
        <w:t xml:space="preserve">Students will be using </w:t>
      </w:r>
      <w:r w:rsidR="00A0646E">
        <w:rPr>
          <w:sz w:val="20"/>
        </w:rPr>
        <w:t xml:space="preserve">SAS </w:t>
      </w:r>
      <w:proofErr w:type="gramStart"/>
      <w:r w:rsidR="00A0646E">
        <w:rPr>
          <w:sz w:val="20"/>
        </w:rPr>
        <w:t>9.4</w:t>
      </w:r>
      <w:r w:rsidRPr="003D5AF6">
        <w:rPr>
          <w:sz w:val="20"/>
        </w:rPr>
        <w:t xml:space="preserve">  Students</w:t>
      </w:r>
      <w:proofErr w:type="gramEnd"/>
      <w:r w:rsidRPr="003D5AF6">
        <w:rPr>
          <w:sz w:val="20"/>
        </w:rPr>
        <w:t xml:space="preserve"> should be competent in using SAS prior to taking this course.  The following skills are expected to be known:</w:t>
      </w:r>
    </w:p>
    <w:p w:rsidR="00D30985" w:rsidRPr="003D5AF6" w:rsidRDefault="00ED02F6">
      <w:pPr>
        <w:pStyle w:val="Letterhead"/>
        <w:numPr>
          <w:ilvl w:val="0"/>
          <w:numId w:val="7"/>
        </w:numPr>
        <w:tabs>
          <w:tab w:val="clear" w:pos="360"/>
          <w:tab w:val="num" w:pos="420"/>
        </w:tabs>
        <w:ind w:left="420"/>
        <w:rPr>
          <w:sz w:val="20"/>
        </w:rPr>
      </w:pPr>
      <w:r w:rsidRPr="003D5AF6">
        <w:rPr>
          <w:sz w:val="20"/>
        </w:rPr>
        <w:t>Reading and creating SAS data sets.</w:t>
      </w:r>
    </w:p>
    <w:p w:rsidR="00D30985" w:rsidRPr="003D5AF6" w:rsidRDefault="00ED02F6">
      <w:pPr>
        <w:pStyle w:val="Letterhead"/>
        <w:numPr>
          <w:ilvl w:val="0"/>
          <w:numId w:val="7"/>
        </w:numPr>
        <w:tabs>
          <w:tab w:val="clear" w:pos="360"/>
          <w:tab w:val="num" w:pos="420"/>
        </w:tabs>
        <w:ind w:left="420"/>
        <w:rPr>
          <w:sz w:val="20"/>
        </w:rPr>
      </w:pPr>
      <w:r w:rsidRPr="003D5AF6">
        <w:rPr>
          <w:sz w:val="20"/>
        </w:rPr>
        <w:t>Familiarity with PROC REG and PROC GLM</w:t>
      </w:r>
      <w:r w:rsidR="00C1266A" w:rsidRPr="003D5AF6">
        <w:rPr>
          <w:sz w:val="20"/>
        </w:rPr>
        <w:t xml:space="preserve"> introduced in STAT 512.</w:t>
      </w:r>
    </w:p>
    <w:p w:rsidR="00D30985" w:rsidRPr="003D5AF6" w:rsidRDefault="00ED02F6">
      <w:pPr>
        <w:pStyle w:val="Letterhead"/>
        <w:numPr>
          <w:ilvl w:val="0"/>
          <w:numId w:val="7"/>
        </w:numPr>
        <w:tabs>
          <w:tab w:val="clear" w:pos="360"/>
          <w:tab w:val="num" w:pos="420"/>
        </w:tabs>
        <w:ind w:left="420"/>
        <w:rPr>
          <w:sz w:val="20"/>
        </w:rPr>
      </w:pPr>
      <w:r w:rsidRPr="003D5AF6">
        <w:rPr>
          <w:sz w:val="20"/>
        </w:rPr>
        <w:t>Able to save output files, SAS code, and SAS logs</w:t>
      </w:r>
    </w:p>
    <w:p w:rsidR="00D30985" w:rsidRPr="003D5AF6" w:rsidRDefault="00ED02F6">
      <w:pPr>
        <w:pStyle w:val="Letterhead"/>
        <w:numPr>
          <w:ilvl w:val="0"/>
          <w:numId w:val="7"/>
        </w:numPr>
        <w:tabs>
          <w:tab w:val="clear" w:pos="360"/>
          <w:tab w:val="num" w:pos="420"/>
        </w:tabs>
        <w:ind w:left="420"/>
        <w:rPr>
          <w:sz w:val="20"/>
        </w:rPr>
      </w:pPr>
      <w:r w:rsidRPr="003D5AF6">
        <w:rPr>
          <w:sz w:val="20"/>
        </w:rPr>
        <w:t>Install SAS on their personal computer.</w:t>
      </w:r>
    </w:p>
    <w:p w:rsidR="00ED02F6" w:rsidRDefault="00ED02F6">
      <w:pPr>
        <w:pStyle w:val="Letterhead"/>
        <w:numPr>
          <w:ilvl w:val="0"/>
          <w:numId w:val="7"/>
        </w:numPr>
        <w:tabs>
          <w:tab w:val="clear" w:pos="360"/>
          <w:tab w:val="num" w:pos="420"/>
        </w:tabs>
        <w:ind w:left="420"/>
        <w:rPr>
          <w:sz w:val="20"/>
        </w:rPr>
      </w:pPr>
      <w:r w:rsidRPr="003D5AF6">
        <w:rPr>
          <w:sz w:val="20"/>
        </w:rPr>
        <w:t>Comfortable in the SAS LAB.</w:t>
      </w:r>
    </w:p>
    <w:p w:rsidR="007E4DE2" w:rsidRDefault="007E4DE2" w:rsidP="007E4DE2">
      <w:pPr>
        <w:pStyle w:val="Letterhead"/>
        <w:rPr>
          <w:sz w:val="20"/>
        </w:rPr>
      </w:pPr>
    </w:p>
    <w:p w:rsidR="007E4DE2" w:rsidRPr="00451933" w:rsidRDefault="007E4DE2" w:rsidP="007E4DE2">
      <w:pPr>
        <w:pStyle w:val="NoSpacing"/>
        <w:rPr>
          <w:rFonts w:ascii="Times New Roman" w:hAnsi="Times New Roman"/>
          <w:b/>
          <w:sz w:val="24"/>
          <w:szCs w:val="24"/>
        </w:rPr>
      </w:pPr>
      <w:r w:rsidRPr="00451933">
        <w:rPr>
          <w:rFonts w:ascii="Times New Roman" w:hAnsi="Times New Roman"/>
          <w:b/>
          <w:sz w:val="24"/>
          <w:szCs w:val="24"/>
        </w:rPr>
        <w:t xml:space="preserve">Student Learning Objectives:  </w:t>
      </w:r>
    </w:p>
    <w:p w:rsidR="007E4DE2" w:rsidRPr="00451933" w:rsidRDefault="007E4DE2" w:rsidP="007E4DE2">
      <w:pPr>
        <w:pStyle w:val="NoSpacing"/>
        <w:rPr>
          <w:rFonts w:ascii="Times New Roman" w:hAnsi="Times New Roman"/>
          <w:b/>
          <w:sz w:val="24"/>
          <w:szCs w:val="24"/>
        </w:rPr>
      </w:pPr>
    </w:p>
    <w:p w:rsidR="007E4DE2" w:rsidRPr="00451933" w:rsidRDefault="007E4DE2" w:rsidP="007E4DE2">
      <w:pPr>
        <w:pStyle w:val="NoSpacing"/>
        <w:rPr>
          <w:rFonts w:ascii="Times New Roman" w:hAnsi="Times New Roman"/>
          <w:sz w:val="24"/>
          <w:szCs w:val="24"/>
        </w:rPr>
      </w:pPr>
      <w:r w:rsidRPr="00451933">
        <w:rPr>
          <w:rFonts w:ascii="Times New Roman" w:hAnsi="Times New Roman"/>
          <w:sz w:val="24"/>
          <w:szCs w:val="24"/>
        </w:rPr>
        <w:t>1.         Demonstrated an understanding of probability and statistical inference, including the fundamental laws of classical probability, discrete and continuous random variables, expectation theory, maximum likelihood methods,</w:t>
      </w:r>
      <w:r>
        <w:rPr>
          <w:rFonts w:ascii="Times New Roman" w:hAnsi="Times New Roman"/>
          <w:sz w:val="24"/>
          <w:szCs w:val="24"/>
        </w:rPr>
        <w:t xml:space="preserve"> least squares estimation,</w:t>
      </w:r>
      <w:r w:rsidRPr="00451933">
        <w:rPr>
          <w:rFonts w:ascii="Times New Roman" w:hAnsi="Times New Roman"/>
          <w:sz w:val="24"/>
          <w:szCs w:val="24"/>
        </w:rPr>
        <w:t xml:space="preserve"> hypothesis testing, power, and bivariate and multivariate distribution theory.</w:t>
      </w:r>
    </w:p>
    <w:p w:rsidR="007E4DE2" w:rsidRPr="00451933" w:rsidRDefault="007E4DE2" w:rsidP="007E4DE2">
      <w:pPr>
        <w:pStyle w:val="NoSpacing"/>
        <w:rPr>
          <w:rFonts w:ascii="Times New Roman" w:hAnsi="Times New Roman"/>
          <w:sz w:val="24"/>
          <w:szCs w:val="24"/>
        </w:rPr>
      </w:pPr>
    </w:p>
    <w:p w:rsidR="007E4DE2" w:rsidRPr="00451933" w:rsidRDefault="007E4DE2" w:rsidP="007E4DE2">
      <w:pPr>
        <w:pStyle w:val="NoSpacing"/>
        <w:rPr>
          <w:rFonts w:ascii="Times New Roman" w:hAnsi="Times New Roman"/>
          <w:sz w:val="24"/>
          <w:szCs w:val="24"/>
        </w:rPr>
      </w:pPr>
      <w:r w:rsidRPr="00451933">
        <w:rPr>
          <w:rFonts w:ascii="Times New Roman" w:hAnsi="Times New Roman"/>
          <w:sz w:val="24"/>
          <w:szCs w:val="24"/>
        </w:rPr>
        <w:t>2.         Demonstrated the ability to apply the elementary methods of statistical analysis, namely those based on classical linear models, categorical methods, and non-parametric ideas to</w:t>
      </w:r>
      <w:r>
        <w:rPr>
          <w:rFonts w:ascii="Times New Roman" w:hAnsi="Times New Roman"/>
          <w:sz w:val="24"/>
          <w:szCs w:val="24"/>
        </w:rPr>
        <w:t xml:space="preserve"> </w:t>
      </w:r>
      <w:r w:rsidRPr="00451933">
        <w:rPr>
          <w:rFonts w:ascii="Times New Roman" w:hAnsi="Times New Roman"/>
          <w:sz w:val="24"/>
          <w:szCs w:val="24"/>
        </w:rPr>
        <w:t>perform data analysis for the purposes of statistical inference.</w:t>
      </w:r>
    </w:p>
    <w:p w:rsidR="007E4DE2" w:rsidRPr="00451933" w:rsidRDefault="007E4DE2" w:rsidP="007E4DE2">
      <w:pPr>
        <w:pStyle w:val="NoSpacing"/>
        <w:rPr>
          <w:rFonts w:ascii="Times New Roman" w:hAnsi="Times New Roman"/>
          <w:sz w:val="24"/>
          <w:szCs w:val="24"/>
        </w:rPr>
      </w:pPr>
    </w:p>
    <w:p w:rsidR="007E4DE2" w:rsidRPr="00451933" w:rsidRDefault="007E4DE2" w:rsidP="007E4DE2">
      <w:pPr>
        <w:pStyle w:val="NoSpacing"/>
        <w:rPr>
          <w:rFonts w:ascii="Times New Roman" w:hAnsi="Times New Roman"/>
          <w:sz w:val="24"/>
          <w:szCs w:val="24"/>
        </w:rPr>
      </w:pPr>
      <w:r w:rsidRPr="00451933">
        <w:rPr>
          <w:rFonts w:ascii="Times New Roman" w:hAnsi="Times New Roman"/>
          <w:sz w:val="24"/>
          <w:szCs w:val="24"/>
        </w:rPr>
        <w:t>3.         Demonstrated proficiency in the effective use of computers for research data management and for analysis of data with standard statistical software packages, particularly SAS.</w:t>
      </w:r>
    </w:p>
    <w:p w:rsidR="007E4DE2" w:rsidRPr="00451933" w:rsidRDefault="007E4DE2" w:rsidP="007E4DE2">
      <w:pPr>
        <w:pStyle w:val="NoSpacing"/>
        <w:rPr>
          <w:rFonts w:ascii="Times New Roman" w:hAnsi="Times New Roman"/>
          <w:sz w:val="24"/>
          <w:szCs w:val="24"/>
        </w:rPr>
      </w:pPr>
    </w:p>
    <w:p w:rsidR="007E4DE2" w:rsidRPr="00451933" w:rsidRDefault="007E4DE2" w:rsidP="007E4DE2">
      <w:pPr>
        <w:pStyle w:val="NoSpacing"/>
        <w:rPr>
          <w:rFonts w:ascii="Times New Roman" w:hAnsi="Times New Roman"/>
          <w:sz w:val="24"/>
          <w:szCs w:val="24"/>
        </w:rPr>
      </w:pPr>
      <w:r w:rsidRPr="00451933">
        <w:rPr>
          <w:rFonts w:ascii="Times New Roman" w:hAnsi="Times New Roman"/>
          <w:sz w:val="24"/>
          <w:szCs w:val="24"/>
        </w:rPr>
        <w:t>4.           Learned to develop and critically assess design of experimental studies and the collection</w:t>
      </w:r>
      <w:r>
        <w:rPr>
          <w:rFonts w:ascii="Times New Roman" w:hAnsi="Times New Roman"/>
          <w:sz w:val="24"/>
          <w:szCs w:val="24"/>
        </w:rPr>
        <w:t xml:space="preserve"> o</w:t>
      </w:r>
      <w:r w:rsidRPr="00451933">
        <w:rPr>
          <w:rFonts w:ascii="Times New Roman" w:hAnsi="Times New Roman"/>
          <w:sz w:val="24"/>
          <w:szCs w:val="24"/>
        </w:rPr>
        <w:t>f data.</w:t>
      </w:r>
    </w:p>
    <w:p w:rsidR="007E4DE2" w:rsidRPr="00451933" w:rsidRDefault="007E4DE2" w:rsidP="007E4DE2">
      <w:pPr>
        <w:pStyle w:val="NoSpacing"/>
        <w:rPr>
          <w:rFonts w:ascii="Times New Roman" w:hAnsi="Times New Roman"/>
          <w:sz w:val="24"/>
          <w:szCs w:val="24"/>
        </w:rPr>
      </w:pPr>
    </w:p>
    <w:p w:rsidR="007E4DE2" w:rsidRPr="00451933" w:rsidRDefault="007E4DE2" w:rsidP="007E4DE2">
      <w:pPr>
        <w:pStyle w:val="NoSpacing"/>
        <w:rPr>
          <w:rFonts w:ascii="Times New Roman" w:hAnsi="Times New Roman"/>
          <w:sz w:val="24"/>
          <w:szCs w:val="24"/>
        </w:rPr>
      </w:pPr>
      <w:r w:rsidRPr="00451933">
        <w:rPr>
          <w:rFonts w:ascii="Times New Roman" w:hAnsi="Times New Roman"/>
          <w:sz w:val="24"/>
          <w:szCs w:val="24"/>
        </w:rPr>
        <w:t>5.         Applied one or more methods of statistical inference to a particular area of interest,</w:t>
      </w:r>
      <w:r>
        <w:rPr>
          <w:rFonts w:ascii="Times New Roman" w:hAnsi="Times New Roman"/>
          <w:sz w:val="24"/>
          <w:szCs w:val="24"/>
        </w:rPr>
        <w:t xml:space="preserve"> p</w:t>
      </w:r>
      <w:r w:rsidRPr="00451933">
        <w:rPr>
          <w:rFonts w:ascii="Times New Roman" w:hAnsi="Times New Roman"/>
          <w:sz w:val="24"/>
          <w:szCs w:val="24"/>
        </w:rPr>
        <w:t xml:space="preserve">articularly the program in the elective concentration. </w:t>
      </w:r>
    </w:p>
    <w:p w:rsidR="007E4DE2" w:rsidRPr="00451933" w:rsidRDefault="007E4DE2" w:rsidP="007E4DE2">
      <w:pPr>
        <w:pStyle w:val="NoSpacing"/>
        <w:rPr>
          <w:rFonts w:ascii="Times New Roman" w:hAnsi="Times New Roman"/>
          <w:sz w:val="24"/>
          <w:szCs w:val="24"/>
        </w:rPr>
      </w:pPr>
    </w:p>
    <w:p w:rsidR="007E4DE2" w:rsidRPr="00451933" w:rsidRDefault="007E4DE2" w:rsidP="007E4DE2">
      <w:pPr>
        <w:pStyle w:val="NoSpacing"/>
        <w:rPr>
          <w:rFonts w:ascii="Times New Roman" w:hAnsi="Times New Roman"/>
          <w:sz w:val="24"/>
          <w:szCs w:val="24"/>
        </w:rPr>
      </w:pPr>
      <w:r w:rsidRPr="00451933">
        <w:rPr>
          <w:rFonts w:ascii="Times New Roman" w:hAnsi="Times New Roman"/>
          <w:sz w:val="24"/>
          <w:szCs w:val="24"/>
        </w:rPr>
        <w:t>6.         Gained practical experience in statistical consulting and communicating with non-</w:t>
      </w:r>
    </w:p>
    <w:p w:rsidR="007E4DE2" w:rsidRPr="00451933" w:rsidRDefault="007E4DE2" w:rsidP="007E4DE2">
      <w:pPr>
        <w:pStyle w:val="NoSpacing"/>
        <w:rPr>
          <w:rFonts w:ascii="Times New Roman" w:hAnsi="Times New Roman"/>
          <w:sz w:val="24"/>
          <w:szCs w:val="24"/>
        </w:rPr>
      </w:pPr>
      <w:proofErr w:type="gramStart"/>
      <w:r w:rsidRPr="00451933">
        <w:rPr>
          <w:rFonts w:ascii="Times New Roman" w:hAnsi="Times New Roman"/>
          <w:sz w:val="24"/>
          <w:szCs w:val="24"/>
        </w:rPr>
        <w:t>statisticians</w:t>
      </w:r>
      <w:proofErr w:type="gramEnd"/>
      <w:r w:rsidRPr="00451933">
        <w:rPr>
          <w:rFonts w:ascii="Times New Roman" w:hAnsi="Times New Roman"/>
          <w:sz w:val="24"/>
          <w:szCs w:val="24"/>
        </w:rPr>
        <w:t>, culminating with interaction with research workers at a local company as part</w:t>
      </w:r>
      <w:r>
        <w:rPr>
          <w:rFonts w:ascii="Times New Roman" w:hAnsi="Times New Roman"/>
          <w:sz w:val="24"/>
          <w:szCs w:val="24"/>
        </w:rPr>
        <w:t xml:space="preserve"> </w:t>
      </w:r>
      <w:r w:rsidRPr="00451933">
        <w:rPr>
          <w:rFonts w:ascii="Times New Roman" w:hAnsi="Times New Roman"/>
          <w:sz w:val="24"/>
          <w:szCs w:val="24"/>
        </w:rPr>
        <w:t>of the internship practicum.</w:t>
      </w:r>
    </w:p>
    <w:p w:rsidR="007E4DE2" w:rsidRPr="00451933" w:rsidRDefault="007E4DE2" w:rsidP="007E4DE2">
      <w:pPr>
        <w:pStyle w:val="NoSpacing"/>
        <w:rPr>
          <w:rFonts w:ascii="Times New Roman" w:hAnsi="Times New Roman"/>
          <w:b/>
          <w:sz w:val="24"/>
          <w:szCs w:val="24"/>
        </w:rPr>
      </w:pPr>
    </w:p>
    <w:p w:rsidR="007E4DE2" w:rsidRPr="00451933" w:rsidRDefault="007E4DE2" w:rsidP="007E4DE2">
      <w:pPr>
        <w:pStyle w:val="NoSpacing"/>
        <w:rPr>
          <w:rFonts w:ascii="Times New Roman" w:hAnsi="Times New Roman"/>
          <w:sz w:val="24"/>
          <w:szCs w:val="24"/>
        </w:rPr>
      </w:pPr>
      <w:r w:rsidRPr="00451933">
        <w:rPr>
          <w:rFonts w:ascii="Times New Roman" w:hAnsi="Times New Roman"/>
          <w:b/>
          <w:sz w:val="24"/>
          <w:szCs w:val="24"/>
        </w:rPr>
        <w:t xml:space="preserve">Course Learning Outcomes:  </w:t>
      </w:r>
      <w:r w:rsidRPr="00451933">
        <w:rPr>
          <w:rFonts w:ascii="Times New Roman" w:hAnsi="Times New Roman"/>
          <w:sz w:val="24"/>
          <w:szCs w:val="24"/>
        </w:rPr>
        <w:t>Students will be able to:</w:t>
      </w:r>
    </w:p>
    <w:p w:rsidR="007E4DE2" w:rsidRPr="00451933" w:rsidRDefault="007E4DE2" w:rsidP="007E4DE2">
      <w:pPr>
        <w:pStyle w:val="NoSpacing"/>
        <w:rPr>
          <w:rFonts w:ascii="Times New Roman" w:hAnsi="Times New Roman"/>
          <w:sz w:val="24"/>
          <w:szCs w:val="24"/>
        </w:rPr>
      </w:pPr>
    </w:p>
    <w:p w:rsidR="007E4DE2" w:rsidRPr="00451933" w:rsidRDefault="007E4DE2" w:rsidP="007E4DE2">
      <w:pPr>
        <w:pStyle w:val="NoSpacing"/>
        <w:rPr>
          <w:rFonts w:ascii="Times New Roman" w:hAnsi="Times New Roman"/>
          <w:sz w:val="24"/>
          <w:szCs w:val="24"/>
        </w:rPr>
      </w:pPr>
      <w:r w:rsidRPr="00451933">
        <w:rPr>
          <w:rFonts w:ascii="Times New Roman" w:hAnsi="Times New Roman"/>
          <w:sz w:val="24"/>
          <w:szCs w:val="24"/>
        </w:rPr>
        <w:t>1.   Determine the correct statistical analysis for a given set of data [</w:t>
      </w:r>
      <w:r>
        <w:rPr>
          <w:rFonts w:ascii="Times New Roman" w:hAnsi="Times New Roman"/>
          <w:sz w:val="24"/>
          <w:szCs w:val="24"/>
        </w:rPr>
        <w:t>SLO1</w:t>
      </w:r>
      <w:proofErr w:type="gramStart"/>
      <w:r>
        <w:rPr>
          <w:rFonts w:ascii="Times New Roman" w:hAnsi="Times New Roman"/>
          <w:sz w:val="24"/>
          <w:szCs w:val="24"/>
        </w:rPr>
        <w:t>,</w:t>
      </w:r>
      <w:r w:rsidRPr="00451933">
        <w:rPr>
          <w:rFonts w:ascii="Times New Roman" w:hAnsi="Times New Roman"/>
          <w:sz w:val="24"/>
          <w:szCs w:val="24"/>
        </w:rPr>
        <w:t>SLO2</w:t>
      </w:r>
      <w:proofErr w:type="gramEnd"/>
      <w:r w:rsidRPr="00451933">
        <w:rPr>
          <w:rFonts w:ascii="Times New Roman" w:hAnsi="Times New Roman"/>
          <w:sz w:val="24"/>
          <w:szCs w:val="24"/>
        </w:rPr>
        <w:t>]</w:t>
      </w:r>
    </w:p>
    <w:p w:rsidR="007E4DE2" w:rsidRDefault="007E4DE2" w:rsidP="007E4DE2">
      <w:pPr>
        <w:pStyle w:val="NoSpacing"/>
        <w:rPr>
          <w:rFonts w:ascii="Times New Roman" w:hAnsi="Times New Roman"/>
          <w:sz w:val="24"/>
          <w:szCs w:val="24"/>
        </w:rPr>
      </w:pPr>
      <w:r w:rsidRPr="00451933">
        <w:rPr>
          <w:rFonts w:ascii="Times New Roman" w:hAnsi="Times New Roman"/>
          <w:sz w:val="24"/>
          <w:szCs w:val="24"/>
        </w:rPr>
        <w:t xml:space="preserve">2.  Utilize statistical software to </w:t>
      </w:r>
      <w:r>
        <w:rPr>
          <w:rFonts w:ascii="Times New Roman" w:hAnsi="Times New Roman"/>
          <w:sz w:val="24"/>
          <w:szCs w:val="24"/>
        </w:rPr>
        <w:t>analyze ONE-WAY ANOVA models and correctly interpret the output. [SLO2, SLO3]</w:t>
      </w:r>
    </w:p>
    <w:p w:rsidR="007E4DE2" w:rsidRDefault="007E4DE2" w:rsidP="007E4DE2">
      <w:pPr>
        <w:pStyle w:val="NoSpacing"/>
        <w:rPr>
          <w:rFonts w:ascii="Times New Roman" w:hAnsi="Times New Roman"/>
          <w:sz w:val="24"/>
          <w:szCs w:val="24"/>
        </w:rPr>
      </w:pPr>
      <w:r>
        <w:rPr>
          <w:rFonts w:ascii="Times New Roman" w:hAnsi="Times New Roman"/>
          <w:sz w:val="24"/>
          <w:szCs w:val="24"/>
        </w:rPr>
        <w:t xml:space="preserve">3.  Utilize statistical software to perform power calculations for ONE-WAY ANOVA models and correctly interpret the output.  [SLO2, SLO3]  </w:t>
      </w:r>
    </w:p>
    <w:p w:rsidR="007E4DE2" w:rsidRDefault="007E4DE2" w:rsidP="007E4DE2">
      <w:pPr>
        <w:pStyle w:val="NoSpacing"/>
        <w:rPr>
          <w:rFonts w:ascii="Times New Roman" w:hAnsi="Times New Roman"/>
          <w:sz w:val="24"/>
          <w:szCs w:val="24"/>
        </w:rPr>
      </w:pPr>
      <w:r>
        <w:rPr>
          <w:rFonts w:ascii="Times New Roman" w:hAnsi="Times New Roman"/>
          <w:sz w:val="24"/>
          <w:szCs w:val="24"/>
        </w:rPr>
        <w:t xml:space="preserve">4.  Utilize statistical software to analyze linear contrasts for ONE-WAY ANOVA </w:t>
      </w:r>
      <w:proofErr w:type="gramStart"/>
      <w:r>
        <w:rPr>
          <w:rFonts w:ascii="Times New Roman" w:hAnsi="Times New Roman"/>
          <w:sz w:val="24"/>
          <w:szCs w:val="24"/>
        </w:rPr>
        <w:t>models  well</w:t>
      </w:r>
      <w:proofErr w:type="gramEnd"/>
      <w:r>
        <w:rPr>
          <w:rFonts w:ascii="Times New Roman" w:hAnsi="Times New Roman"/>
          <w:sz w:val="24"/>
          <w:szCs w:val="24"/>
        </w:rPr>
        <w:t xml:space="preserve"> as correctly interpret the output.  [SLO2, SLO3]  </w:t>
      </w:r>
    </w:p>
    <w:p w:rsidR="007E4DE2" w:rsidRDefault="007E4DE2" w:rsidP="007E4DE2">
      <w:pPr>
        <w:pStyle w:val="NoSpacing"/>
        <w:rPr>
          <w:rFonts w:ascii="Times New Roman" w:hAnsi="Times New Roman"/>
          <w:sz w:val="24"/>
          <w:szCs w:val="24"/>
        </w:rPr>
      </w:pPr>
      <w:r>
        <w:rPr>
          <w:rFonts w:ascii="Times New Roman" w:hAnsi="Times New Roman"/>
          <w:sz w:val="24"/>
          <w:szCs w:val="24"/>
        </w:rPr>
        <w:t xml:space="preserve">5.  </w:t>
      </w:r>
      <w:r w:rsidRPr="00451933">
        <w:rPr>
          <w:rFonts w:ascii="Times New Roman" w:hAnsi="Times New Roman"/>
          <w:sz w:val="24"/>
          <w:szCs w:val="24"/>
        </w:rPr>
        <w:t xml:space="preserve">Utilize statistical software to </w:t>
      </w:r>
      <w:r>
        <w:rPr>
          <w:rFonts w:ascii="Times New Roman" w:hAnsi="Times New Roman"/>
          <w:sz w:val="24"/>
          <w:szCs w:val="24"/>
        </w:rPr>
        <w:t>analyze TWO-WAY ANOVA models</w:t>
      </w:r>
      <w:r w:rsidR="000D3F48">
        <w:rPr>
          <w:rFonts w:ascii="Times New Roman" w:hAnsi="Times New Roman"/>
          <w:sz w:val="24"/>
          <w:szCs w:val="24"/>
        </w:rPr>
        <w:t>, ANCOVA models, and extensions to Multi-way ANOVA models</w:t>
      </w:r>
      <w:proofErr w:type="gramStart"/>
      <w:r w:rsidR="000D3F48">
        <w:rPr>
          <w:rFonts w:ascii="Times New Roman" w:hAnsi="Times New Roman"/>
          <w:sz w:val="24"/>
          <w:szCs w:val="24"/>
        </w:rPr>
        <w:t xml:space="preserve">, </w:t>
      </w:r>
      <w:r>
        <w:rPr>
          <w:rFonts w:ascii="Times New Roman" w:hAnsi="Times New Roman"/>
          <w:sz w:val="24"/>
          <w:szCs w:val="24"/>
        </w:rPr>
        <w:t xml:space="preserve"> and</w:t>
      </w:r>
      <w:proofErr w:type="gramEnd"/>
      <w:r>
        <w:rPr>
          <w:rFonts w:ascii="Times New Roman" w:hAnsi="Times New Roman"/>
          <w:sz w:val="24"/>
          <w:szCs w:val="24"/>
        </w:rPr>
        <w:t xml:space="preserve"> correctly interpret the output. [SLO2, SLO3]</w:t>
      </w:r>
    </w:p>
    <w:p w:rsidR="007E4DE2" w:rsidRDefault="007E4DE2" w:rsidP="007E4DE2">
      <w:pPr>
        <w:pStyle w:val="NoSpacing"/>
        <w:rPr>
          <w:rFonts w:ascii="Times New Roman" w:hAnsi="Times New Roman"/>
          <w:sz w:val="24"/>
          <w:szCs w:val="24"/>
        </w:rPr>
      </w:pPr>
      <w:r>
        <w:rPr>
          <w:rFonts w:ascii="Times New Roman" w:hAnsi="Times New Roman"/>
          <w:sz w:val="24"/>
          <w:szCs w:val="24"/>
        </w:rPr>
        <w:t xml:space="preserve">6.  Utilize statistical software to perform power calculations for TWO-WAY ANOVA models and correctly interpret the output.  [SLO2, SLO3]  </w:t>
      </w:r>
    </w:p>
    <w:p w:rsidR="007E4DE2" w:rsidRDefault="007E4DE2" w:rsidP="007E4DE2">
      <w:pPr>
        <w:pStyle w:val="NoSpacing"/>
        <w:rPr>
          <w:rFonts w:ascii="Times New Roman" w:hAnsi="Times New Roman"/>
          <w:sz w:val="24"/>
          <w:szCs w:val="24"/>
        </w:rPr>
      </w:pPr>
      <w:r>
        <w:rPr>
          <w:rFonts w:ascii="Times New Roman" w:hAnsi="Times New Roman"/>
          <w:sz w:val="24"/>
          <w:szCs w:val="24"/>
        </w:rPr>
        <w:t xml:space="preserve">7.  Utilize statistical software to analyze linear contrasts for TWO-WAY ANOVA </w:t>
      </w:r>
      <w:proofErr w:type="gramStart"/>
      <w:r>
        <w:rPr>
          <w:rFonts w:ascii="Times New Roman" w:hAnsi="Times New Roman"/>
          <w:sz w:val="24"/>
          <w:szCs w:val="24"/>
        </w:rPr>
        <w:t>models  well</w:t>
      </w:r>
      <w:proofErr w:type="gramEnd"/>
      <w:r>
        <w:rPr>
          <w:rFonts w:ascii="Times New Roman" w:hAnsi="Times New Roman"/>
          <w:sz w:val="24"/>
          <w:szCs w:val="24"/>
        </w:rPr>
        <w:t xml:space="preserve"> as correctly interpret the output.  [SLO2, SLO3].</w:t>
      </w:r>
    </w:p>
    <w:p w:rsidR="00C97405" w:rsidRDefault="00C97405" w:rsidP="007E4DE2">
      <w:pPr>
        <w:pStyle w:val="NoSpacing"/>
        <w:rPr>
          <w:rFonts w:ascii="Times New Roman" w:hAnsi="Times New Roman"/>
          <w:sz w:val="24"/>
          <w:szCs w:val="24"/>
        </w:rPr>
      </w:pPr>
      <w:r>
        <w:rPr>
          <w:rFonts w:ascii="Times New Roman" w:hAnsi="Times New Roman"/>
          <w:sz w:val="24"/>
          <w:szCs w:val="24"/>
        </w:rPr>
        <w:t xml:space="preserve">8. </w:t>
      </w:r>
      <w:r w:rsidRPr="00451933">
        <w:rPr>
          <w:rFonts w:ascii="Times New Roman" w:hAnsi="Times New Roman"/>
          <w:sz w:val="24"/>
          <w:szCs w:val="24"/>
        </w:rPr>
        <w:t xml:space="preserve">Utilize statistical software to </w:t>
      </w:r>
      <w:r>
        <w:rPr>
          <w:rFonts w:ascii="Times New Roman" w:hAnsi="Times New Roman"/>
          <w:sz w:val="24"/>
          <w:szCs w:val="24"/>
        </w:rPr>
        <w:t>analyze RANDOM EFFECTS/MIXED EFFECTS</w:t>
      </w:r>
      <w:r w:rsidR="000D3F48">
        <w:rPr>
          <w:rFonts w:ascii="Times New Roman" w:hAnsi="Times New Roman"/>
          <w:sz w:val="24"/>
          <w:szCs w:val="24"/>
        </w:rPr>
        <w:t xml:space="preserve">, REPEATED MEASURES models, Extensions to Generalized linear models, </w:t>
      </w:r>
      <w:r>
        <w:rPr>
          <w:rFonts w:ascii="Times New Roman" w:hAnsi="Times New Roman"/>
          <w:sz w:val="24"/>
          <w:szCs w:val="24"/>
        </w:rPr>
        <w:t>and correctly interpret the output. [SLO2, SLO3]</w:t>
      </w:r>
    </w:p>
    <w:p w:rsidR="007E4DE2" w:rsidRPr="007E4DE2" w:rsidRDefault="00C97405" w:rsidP="007E4DE2">
      <w:pPr>
        <w:pStyle w:val="NoSpacing"/>
        <w:rPr>
          <w:rFonts w:ascii="Times New Roman" w:hAnsi="Times New Roman"/>
          <w:sz w:val="24"/>
          <w:szCs w:val="24"/>
        </w:rPr>
      </w:pPr>
      <w:r>
        <w:rPr>
          <w:rFonts w:ascii="Times New Roman" w:hAnsi="Times New Roman"/>
          <w:sz w:val="24"/>
          <w:szCs w:val="24"/>
        </w:rPr>
        <w:t>9</w:t>
      </w:r>
      <w:r w:rsidR="007E4DE2">
        <w:rPr>
          <w:rFonts w:ascii="Times New Roman" w:hAnsi="Times New Roman"/>
          <w:sz w:val="24"/>
          <w:szCs w:val="24"/>
        </w:rPr>
        <w:t xml:space="preserve">.  </w:t>
      </w:r>
      <w:r w:rsidR="007E4DE2" w:rsidRPr="007E4DE2">
        <w:rPr>
          <w:rFonts w:ascii="Times New Roman" w:hAnsi="Times New Roman"/>
          <w:sz w:val="24"/>
          <w:szCs w:val="24"/>
        </w:rPr>
        <w:t xml:space="preserve">Communicate the results of these statistical analyses in a concise, simple way that would be understandable to a non-statistician.  [SLO2, </w:t>
      </w:r>
      <w:r>
        <w:rPr>
          <w:rFonts w:ascii="Times New Roman" w:hAnsi="Times New Roman"/>
          <w:sz w:val="24"/>
          <w:szCs w:val="24"/>
        </w:rPr>
        <w:t>SLO4,</w:t>
      </w:r>
      <w:r w:rsidR="00BE3018">
        <w:rPr>
          <w:rFonts w:ascii="Times New Roman" w:hAnsi="Times New Roman"/>
          <w:sz w:val="24"/>
          <w:szCs w:val="24"/>
        </w:rPr>
        <w:t xml:space="preserve"> SLO5,</w:t>
      </w:r>
      <w:r>
        <w:rPr>
          <w:rFonts w:ascii="Times New Roman" w:hAnsi="Times New Roman"/>
          <w:sz w:val="24"/>
          <w:szCs w:val="24"/>
        </w:rPr>
        <w:t xml:space="preserve"> </w:t>
      </w:r>
      <w:r w:rsidR="007E4DE2" w:rsidRPr="007E4DE2">
        <w:rPr>
          <w:rFonts w:ascii="Times New Roman" w:hAnsi="Times New Roman"/>
          <w:sz w:val="24"/>
          <w:szCs w:val="24"/>
        </w:rPr>
        <w:t>SLO6]</w:t>
      </w:r>
    </w:p>
    <w:p w:rsidR="007E4DE2" w:rsidRDefault="007E4DE2" w:rsidP="007E4DE2">
      <w:pPr>
        <w:ind w:left="720" w:hanging="720"/>
        <w:rPr>
          <w:b/>
          <w:sz w:val="22"/>
        </w:rPr>
      </w:pPr>
    </w:p>
    <w:p w:rsidR="007E4DE2" w:rsidRDefault="007E4DE2" w:rsidP="007E4DE2">
      <w:pPr>
        <w:rPr>
          <w:b/>
          <w:sz w:val="22"/>
        </w:rPr>
      </w:pPr>
    </w:p>
    <w:p w:rsidR="007E4DE2" w:rsidRPr="003D5AF6" w:rsidRDefault="007E4DE2" w:rsidP="007E4DE2">
      <w:pPr>
        <w:pStyle w:val="Letterhead"/>
        <w:rPr>
          <w:sz w:val="20"/>
        </w:rPr>
      </w:pPr>
    </w:p>
    <w:p w:rsidR="00D30985" w:rsidRDefault="00D30985">
      <w:pPr>
        <w:pStyle w:val="Letterhead"/>
        <w:ind w:left="60"/>
        <w:rPr>
          <w:sz w:val="20"/>
        </w:rPr>
      </w:pPr>
    </w:p>
    <w:p w:rsidR="000846D9" w:rsidRDefault="000846D9">
      <w:pPr>
        <w:pStyle w:val="Letterhead"/>
        <w:ind w:left="60"/>
        <w:rPr>
          <w:b/>
          <w:sz w:val="20"/>
        </w:rPr>
      </w:pPr>
      <w:r w:rsidRPr="000846D9">
        <w:rPr>
          <w:b/>
          <w:sz w:val="20"/>
        </w:rPr>
        <w:t>CLASSES:</w:t>
      </w:r>
      <w:r>
        <w:rPr>
          <w:b/>
          <w:sz w:val="20"/>
        </w:rPr>
        <w:t xml:space="preserve">  We have two sections: Tues and </w:t>
      </w:r>
      <w:r w:rsidR="00105E01">
        <w:rPr>
          <w:b/>
          <w:sz w:val="20"/>
        </w:rPr>
        <w:t>ONLINE</w:t>
      </w:r>
      <w:r>
        <w:rPr>
          <w:b/>
          <w:sz w:val="20"/>
        </w:rPr>
        <w:t>.  Classes will run together</w:t>
      </w:r>
      <w:r w:rsidR="00E04F22">
        <w:rPr>
          <w:b/>
          <w:sz w:val="20"/>
        </w:rPr>
        <w:t xml:space="preserve"> each week</w:t>
      </w:r>
      <w:r>
        <w:rPr>
          <w:b/>
          <w:sz w:val="20"/>
        </w:rPr>
        <w:t xml:space="preserve">.  If you are unable to make your class, </w:t>
      </w:r>
      <w:r w:rsidR="00105E01">
        <w:rPr>
          <w:b/>
          <w:sz w:val="20"/>
        </w:rPr>
        <w:t>you are free to use</w:t>
      </w:r>
      <w:r>
        <w:rPr>
          <w:b/>
          <w:sz w:val="20"/>
        </w:rPr>
        <w:t xml:space="preserve"> the other </w:t>
      </w:r>
      <w:r w:rsidR="00105E01">
        <w:rPr>
          <w:b/>
          <w:sz w:val="20"/>
        </w:rPr>
        <w:t>class.</w:t>
      </w:r>
      <w:r w:rsidR="00E04F22">
        <w:rPr>
          <w:b/>
          <w:sz w:val="20"/>
        </w:rPr>
        <w:t xml:space="preserve"> </w:t>
      </w:r>
      <w:r w:rsidR="008B1930">
        <w:rPr>
          <w:b/>
          <w:sz w:val="20"/>
        </w:rPr>
        <w:t xml:space="preserve">  </w:t>
      </w:r>
    </w:p>
    <w:p w:rsidR="00856AB8" w:rsidRDefault="00856AB8">
      <w:pPr>
        <w:pStyle w:val="Letterhead"/>
        <w:ind w:left="60"/>
        <w:rPr>
          <w:b/>
          <w:sz w:val="20"/>
        </w:rPr>
      </w:pPr>
    </w:p>
    <w:p w:rsidR="000846D9" w:rsidRPr="000846D9" w:rsidRDefault="000846D9">
      <w:pPr>
        <w:pStyle w:val="Letterhead"/>
        <w:ind w:left="60"/>
        <w:rPr>
          <w:sz w:val="20"/>
        </w:rPr>
      </w:pPr>
      <w:r>
        <w:rPr>
          <w:b/>
          <w:sz w:val="20"/>
        </w:rPr>
        <w:t xml:space="preserve">EXAMS:  </w:t>
      </w:r>
      <w:r w:rsidR="00B43C3C">
        <w:rPr>
          <w:sz w:val="20"/>
        </w:rPr>
        <w:t xml:space="preserve">There will be “one exam” giving during each exam period.   The first exam </w:t>
      </w:r>
      <w:r w:rsidR="00973E34">
        <w:rPr>
          <w:b/>
          <w:sz w:val="20"/>
        </w:rPr>
        <w:t>is TUES</w:t>
      </w:r>
      <w:r w:rsidR="00B43C3C" w:rsidRPr="00A878D2">
        <w:rPr>
          <w:b/>
          <w:sz w:val="20"/>
        </w:rPr>
        <w:t xml:space="preserve"> </w:t>
      </w:r>
      <w:bookmarkStart w:id="0" w:name="_GoBack"/>
      <w:r w:rsidR="00A878D2" w:rsidRPr="00A878D2">
        <w:rPr>
          <w:b/>
          <w:sz w:val="20"/>
        </w:rPr>
        <w:t>10/</w:t>
      </w:r>
      <w:r w:rsidR="001A6707">
        <w:rPr>
          <w:b/>
          <w:sz w:val="20"/>
        </w:rPr>
        <w:t>11</w:t>
      </w:r>
      <w:bookmarkEnd w:id="0"/>
      <w:r w:rsidR="00856AB8">
        <w:rPr>
          <w:b/>
          <w:sz w:val="20"/>
        </w:rPr>
        <w:t xml:space="preserve">. </w:t>
      </w:r>
      <w:r w:rsidR="00C97405">
        <w:rPr>
          <w:sz w:val="20"/>
        </w:rPr>
        <w:t xml:space="preserve"> </w:t>
      </w:r>
      <w:r w:rsidR="00B43C3C">
        <w:rPr>
          <w:sz w:val="20"/>
        </w:rPr>
        <w:t xml:space="preserve">Both sections will take the exam on that day.  </w:t>
      </w:r>
      <w:proofErr w:type="spellStart"/>
      <w:r w:rsidR="00856AB8">
        <w:rPr>
          <w:sz w:val="20"/>
        </w:rPr>
        <w:t>Accomodations</w:t>
      </w:r>
      <w:proofErr w:type="spellEnd"/>
      <w:r w:rsidR="00856AB8">
        <w:rPr>
          <w:sz w:val="20"/>
        </w:rPr>
        <w:t xml:space="preserve"> to </w:t>
      </w:r>
      <w:proofErr w:type="gramStart"/>
      <w:r w:rsidR="00856AB8">
        <w:rPr>
          <w:sz w:val="20"/>
        </w:rPr>
        <w:t>be announced</w:t>
      </w:r>
      <w:proofErr w:type="gramEnd"/>
      <w:r w:rsidR="00105E01">
        <w:rPr>
          <w:sz w:val="20"/>
        </w:rPr>
        <w:t>.</w:t>
      </w:r>
      <w:r w:rsidR="00B43C3C">
        <w:rPr>
          <w:sz w:val="20"/>
        </w:rPr>
        <w:t xml:space="preserve">  For those in the </w:t>
      </w:r>
      <w:r w:rsidR="00105E01">
        <w:rPr>
          <w:sz w:val="20"/>
        </w:rPr>
        <w:t>ONLINE</w:t>
      </w:r>
      <w:r w:rsidR="00B43C3C">
        <w:rPr>
          <w:sz w:val="20"/>
        </w:rPr>
        <w:t xml:space="preserve"> class who </w:t>
      </w:r>
      <w:proofErr w:type="spellStart"/>
      <w:r w:rsidR="00B43C3C">
        <w:rPr>
          <w:sz w:val="20"/>
        </w:rPr>
        <w:t>can not</w:t>
      </w:r>
      <w:proofErr w:type="spellEnd"/>
      <w:r w:rsidR="00B43C3C">
        <w:rPr>
          <w:sz w:val="20"/>
        </w:rPr>
        <w:t xml:space="preserve"> make the exam period we will work </w:t>
      </w:r>
      <w:proofErr w:type="gramStart"/>
      <w:r w:rsidR="00B43C3C">
        <w:rPr>
          <w:sz w:val="20"/>
        </w:rPr>
        <w:t>together  to</w:t>
      </w:r>
      <w:proofErr w:type="gramEnd"/>
      <w:r w:rsidR="00B43C3C">
        <w:rPr>
          <w:sz w:val="20"/>
        </w:rPr>
        <w:t xml:space="preserve"> coordinate a makeup time.  I hope with this much heads up will provide enough time to coordinate as needed.</w:t>
      </w:r>
      <w:r w:rsidR="00C97405">
        <w:rPr>
          <w:sz w:val="20"/>
        </w:rPr>
        <w:t xml:space="preserve">  The second </w:t>
      </w:r>
      <w:r w:rsidR="008B1930">
        <w:rPr>
          <w:sz w:val="20"/>
        </w:rPr>
        <w:t xml:space="preserve">exam is </w:t>
      </w:r>
      <w:r w:rsidR="001A6707" w:rsidRPr="00DE7C06">
        <w:rPr>
          <w:b/>
          <w:sz w:val="20"/>
        </w:rPr>
        <w:t>TUES 11/8</w:t>
      </w:r>
      <w:r w:rsidR="00B43C3C" w:rsidRPr="00DE7C06">
        <w:rPr>
          <w:b/>
          <w:sz w:val="20"/>
        </w:rPr>
        <w:t>.</w:t>
      </w:r>
      <w:r w:rsidR="00B43C3C">
        <w:rPr>
          <w:sz w:val="20"/>
        </w:rPr>
        <w:t xml:space="preserve">  Both sections will take </w:t>
      </w:r>
      <w:r w:rsidR="00C97405">
        <w:rPr>
          <w:sz w:val="20"/>
        </w:rPr>
        <w:t xml:space="preserve">the exam on that day.   </w:t>
      </w:r>
      <w:r w:rsidR="00E04F22">
        <w:rPr>
          <w:sz w:val="20"/>
        </w:rPr>
        <w:t xml:space="preserve">During the exam week, there will be NO </w:t>
      </w:r>
      <w:r w:rsidR="00DE7C06">
        <w:rPr>
          <w:sz w:val="20"/>
        </w:rPr>
        <w:t>WED</w:t>
      </w:r>
      <w:r w:rsidR="00105E01">
        <w:rPr>
          <w:sz w:val="20"/>
        </w:rPr>
        <w:t xml:space="preserve"> Q&amp;A SESSION </w:t>
      </w:r>
      <w:r w:rsidR="00E04F22">
        <w:rPr>
          <w:sz w:val="20"/>
        </w:rPr>
        <w:t xml:space="preserve">CLASS.  </w:t>
      </w:r>
    </w:p>
    <w:p w:rsidR="000846D9" w:rsidRPr="003D5AF6" w:rsidRDefault="000846D9">
      <w:pPr>
        <w:pStyle w:val="Letterhead"/>
        <w:ind w:left="60"/>
        <w:rPr>
          <w:sz w:val="20"/>
        </w:rPr>
      </w:pPr>
    </w:p>
    <w:p w:rsidR="00D30985" w:rsidRPr="003D5AF6" w:rsidRDefault="00D30985" w:rsidP="00BC24FF">
      <w:pPr>
        <w:pStyle w:val="Letterhead"/>
        <w:ind w:left="60"/>
        <w:rPr>
          <w:sz w:val="20"/>
        </w:rPr>
      </w:pPr>
      <w:r w:rsidRPr="003D5AF6">
        <w:rPr>
          <w:b/>
          <w:sz w:val="20"/>
        </w:rPr>
        <w:t>EVALUATION</w:t>
      </w:r>
      <w:r w:rsidR="001944CE">
        <w:rPr>
          <w:b/>
          <w:sz w:val="20"/>
        </w:rPr>
        <w:t xml:space="preserve"> COMPONENTS</w:t>
      </w:r>
      <w:r w:rsidR="00ED02F6" w:rsidRPr="003C7B18">
        <w:rPr>
          <w:b/>
          <w:sz w:val="32"/>
          <w:szCs w:val="32"/>
        </w:rPr>
        <w:t xml:space="preserve">:  Two </w:t>
      </w:r>
      <w:r w:rsidR="00400F27" w:rsidRPr="003C7B18">
        <w:rPr>
          <w:b/>
          <w:sz w:val="32"/>
          <w:szCs w:val="32"/>
        </w:rPr>
        <w:t xml:space="preserve">in class </w:t>
      </w:r>
      <w:r w:rsidR="00ED02F6" w:rsidRPr="003C7B18">
        <w:rPr>
          <w:b/>
          <w:sz w:val="32"/>
          <w:szCs w:val="32"/>
        </w:rPr>
        <w:t>tests at 25</w:t>
      </w:r>
      <w:r w:rsidRPr="003C7B18">
        <w:rPr>
          <w:b/>
          <w:sz w:val="32"/>
          <w:szCs w:val="32"/>
        </w:rPr>
        <w:t>% each</w:t>
      </w:r>
      <w:r w:rsidR="002D3421" w:rsidRPr="003D5AF6">
        <w:rPr>
          <w:sz w:val="20"/>
        </w:rPr>
        <w:t xml:space="preserve"> (</w:t>
      </w:r>
      <w:r w:rsidR="002C0FB1">
        <w:rPr>
          <w:b/>
          <w:sz w:val="20"/>
        </w:rPr>
        <w:t>TUES</w:t>
      </w:r>
      <w:r w:rsidR="00732D5C">
        <w:rPr>
          <w:b/>
          <w:sz w:val="20"/>
        </w:rPr>
        <w:t xml:space="preserve"> 10/</w:t>
      </w:r>
      <w:r w:rsidR="001A6707">
        <w:rPr>
          <w:b/>
          <w:sz w:val="20"/>
        </w:rPr>
        <w:t>11</w:t>
      </w:r>
      <w:r w:rsidR="00753BAC">
        <w:rPr>
          <w:b/>
          <w:sz w:val="20"/>
        </w:rPr>
        <w:t xml:space="preserve"> &amp; TUES</w:t>
      </w:r>
      <w:r w:rsidR="002D3421" w:rsidRPr="003D5AF6">
        <w:rPr>
          <w:b/>
          <w:sz w:val="20"/>
        </w:rPr>
        <w:t xml:space="preserve"> </w:t>
      </w:r>
      <w:r w:rsidR="002C0FB1">
        <w:rPr>
          <w:b/>
          <w:sz w:val="20"/>
        </w:rPr>
        <w:t>11</w:t>
      </w:r>
      <w:r w:rsidR="00732D5C">
        <w:rPr>
          <w:b/>
          <w:sz w:val="20"/>
        </w:rPr>
        <w:t>/</w:t>
      </w:r>
      <w:r w:rsidR="001A6707">
        <w:rPr>
          <w:b/>
          <w:sz w:val="20"/>
        </w:rPr>
        <w:t>8</w:t>
      </w:r>
      <w:r w:rsidR="00D512A4" w:rsidRPr="003D5AF6">
        <w:rPr>
          <w:sz w:val="20"/>
        </w:rPr>
        <w:t>) and the fina</w:t>
      </w:r>
      <w:r w:rsidRPr="003D5AF6">
        <w:rPr>
          <w:sz w:val="20"/>
        </w:rPr>
        <w:t xml:space="preserve">l exam at </w:t>
      </w:r>
      <w:r w:rsidR="003D5AF6" w:rsidRPr="003D5AF6">
        <w:rPr>
          <w:sz w:val="20"/>
        </w:rPr>
        <w:t>30</w:t>
      </w:r>
      <w:r w:rsidRPr="003D5AF6">
        <w:rPr>
          <w:sz w:val="20"/>
        </w:rPr>
        <w:t>%,</w:t>
      </w:r>
      <w:r w:rsidR="00400F27" w:rsidRPr="003D5AF6">
        <w:rPr>
          <w:sz w:val="20"/>
        </w:rPr>
        <w:t xml:space="preserve"> individual project at </w:t>
      </w:r>
      <w:r w:rsidR="003D5AF6" w:rsidRPr="003D5AF6">
        <w:rPr>
          <w:sz w:val="20"/>
        </w:rPr>
        <w:t>20</w:t>
      </w:r>
      <w:r w:rsidR="00ED02F6" w:rsidRPr="003D5AF6">
        <w:rPr>
          <w:sz w:val="20"/>
        </w:rPr>
        <w:t>%</w:t>
      </w:r>
      <w:r w:rsidRPr="003D5AF6">
        <w:rPr>
          <w:sz w:val="20"/>
        </w:rPr>
        <w:t xml:space="preserve">.  </w:t>
      </w:r>
      <w:r w:rsidR="00ED02F6" w:rsidRPr="003D5AF6">
        <w:rPr>
          <w:sz w:val="20"/>
        </w:rPr>
        <w:t xml:space="preserve"> </w:t>
      </w:r>
      <w:r w:rsidR="00B515B7">
        <w:rPr>
          <w:sz w:val="20"/>
        </w:rPr>
        <w:t xml:space="preserve">Layout of the </w:t>
      </w:r>
      <w:r w:rsidR="00ED02F6" w:rsidRPr="003D5AF6">
        <w:rPr>
          <w:sz w:val="20"/>
        </w:rPr>
        <w:t>Test</w:t>
      </w:r>
      <w:r w:rsidR="00B515B7">
        <w:rPr>
          <w:sz w:val="20"/>
        </w:rPr>
        <w:t>s</w:t>
      </w:r>
      <w:r w:rsidR="00ED02F6" w:rsidRPr="003D5AF6">
        <w:rPr>
          <w:sz w:val="20"/>
        </w:rPr>
        <w:t xml:space="preserve"> and Exam </w:t>
      </w:r>
      <w:r w:rsidR="00B515B7">
        <w:rPr>
          <w:sz w:val="20"/>
        </w:rPr>
        <w:t>will be discussed the week prior to the exam</w:t>
      </w:r>
      <w:r w:rsidR="00ED02F6" w:rsidRPr="003D5AF6">
        <w:rPr>
          <w:sz w:val="20"/>
        </w:rPr>
        <w:t>.  Available materials will be discussed the week prior to the test.</w:t>
      </w:r>
      <w:r w:rsidRPr="003D5AF6">
        <w:rPr>
          <w:sz w:val="20"/>
        </w:rPr>
        <w:t xml:space="preserve">  </w:t>
      </w:r>
      <w:r w:rsidR="009E4DB0" w:rsidRPr="003D5AF6">
        <w:rPr>
          <w:sz w:val="20"/>
        </w:rPr>
        <w:t xml:space="preserve"> Take Home final exam will be provided </w:t>
      </w:r>
      <w:r w:rsidR="00C97405">
        <w:rPr>
          <w:sz w:val="20"/>
        </w:rPr>
        <w:t>on TBA</w:t>
      </w:r>
      <w:r w:rsidR="009E4DB0" w:rsidRPr="003D5AF6">
        <w:rPr>
          <w:sz w:val="20"/>
        </w:rPr>
        <w:t xml:space="preserve"> and will be due </w:t>
      </w:r>
      <w:proofErr w:type="gramStart"/>
      <w:r w:rsidR="00A878D2">
        <w:rPr>
          <w:sz w:val="20"/>
        </w:rPr>
        <w:t xml:space="preserve">on  </w:t>
      </w:r>
      <w:r w:rsidR="00A878D2" w:rsidRPr="00A878D2">
        <w:rPr>
          <w:b/>
          <w:sz w:val="20"/>
        </w:rPr>
        <w:t>SAT</w:t>
      </w:r>
      <w:proofErr w:type="gramEnd"/>
      <w:r w:rsidR="00A878D2" w:rsidRPr="00A878D2">
        <w:rPr>
          <w:b/>
          <w:sz w:val="20"/>
        </w:rPr>
        <w:t xml:space="preserve"> 12/</w:t>
      </w:r>
      <w:r w:rsidR="00753BAC">
        <w:rPr>
          <w:b/>
          <w:sz w:val="20"/>
        </w:rPr>
        <w:t>1</w:t>
      </w:r>
      <w:r w:rsidR="001A6707">
        <w:rPr>
          <w:b/>
          <w:sz w:val="20"/>
        </w:rPr>
        <w:t>0</w:t>
      </w:r>
      <w:r w:rsidR="00FE09CE">
        <w:rPr>
          <w:sz w:val="20"/>
        </w:rPr>
        <w:t xml:space="preserve"> at 11:59pm</w:t>
      </w:r>
      <w:r w:rsidR="000B5E19" w:rsidRPr="003D5AF6">
        <w:rPr>
          <w:sz w:val="20"/>
        </w:rPr>
        <w:t xml:space="preserve">.  </w:t>
      </w:r>
      <w:r w:rsidR="002D3421" w:rsidRPr="003D5AF6">
        <w:rPr>
          <w:sz w:val="20"/>
        </w:rPr>
        <w:t>Final p</w:t>
      </w:r>
      <w:r w:rsidR="000B5E19" w:rsidRPr="003D5AF6">
        <w:rPr>
          <w:sz w:val="20"/>
        </w:rPr>
        <w:t>resent</w:t>
      </w:r>
      <w:r w:rsidR="002D3421" w:rsidRPr="003D5AF6">
        <w:rPr>
          <w:sz w:val="20"/>
        </w:rPr>
        <w:t xml:space="preserve">ations </w:t>
      </w:r>
      <w:proofErr w:type="gramStart"/>
      <w:r w:rsidR="002D3421" w:rsidRPr="003D5AF6">
        <w:rPr>
          <w:sz w:val="20"/>
        </w:rPr>
        <w:t>will be performed</w:t>
      </w:r>
      <w:proofErr w:type="gramEnd"/>
      <w:r w:rsidR="002D3421" w:rsidRPr="003D5AF6">
        <w:rPr>
          <w:sz w:val="20"/>
        </w:rPr>
        <w:t xml:space="preserve"> on 12/</w:t>
      </w:r>
      <w:r w:rsidR="00753BAC">
        <w:rPr>
          <w:sz w:val="20"/>
        </w:rPr>
        <w:t>13</w:t>
      </w:r>
      <w:r w:rsidR="002D3421" w:rsidRPr="003D5AF6">
        <w:rPr>
          <w:sz w:val="20"/>
        </w:rPr>
        <w:t>-12/</w:t>
      </w:r>
      <w:r w:rsidR="00753BAC">
        <w:rPr>
          <w:sz w:val="20"/>
        </w:rPr>
        <w:t>16</w:t>
      </w:r>
      <w:r w:rsidR="000B5E19" w:rsidRPr="003D5AF6">
        <w:rPr>
          <w:sz w:val="20"/>
        </w:rPr>
        <w:t>.</w:t>
      </w:r>
      <w:r w:rsidR="002D3421" w:rsidRPr="003D5AF6">
        <w:rPr>
          <w:sz w:val="20"/>
        </w:rPr>
        <w:t xml:space="preserve">  </w:t>
      </w:r>
    </w:p>
    <w:p w:rsidR="00D30985" w:rsidRPr="003D5AF6" w:rsidRDefault="00D30985">
      <w:pPr>
        <w:pStyle w:val="Letterhead"/>
        <w:ind w:left="60"/>
        <w:rPr>
          <w:sz w:val="20"/>
        </w:rPr>
      </w:pPr>
    </w:p>
    <w:p w:rsidR="007E4DE2" w:rsidRDefault="007E4DE2">
      <w:pPr>
        <w:pStyle w:val="Letterhead"/>
        <w:ind w:left="60"/>
        <w:rPr>
          <w:sz w:val="20"/>
          <w:u w:val="single"/>
        </w:rPr>
      </w:pPr>
    </w:p>
    <w:p w:rsidR="007E4DE2" w:rsidRDefault="007E4DE2" w:rsidP="007E4DE2">
      <w:pPr>
        <w:ind w:left="720" w:hanging="720"/>
        <w:rPr>
          <w:b/>
          <w:sz w:val="22"/>
        </w:rPr>
      </w:pPr>
    </w:p>
    <w:p w:rsidR="007E4DE2" w:rsidRDefault="007E4DE2" w:rsidP="007E4DE2">
      <w:pPr>
        <w:ind w:left="720" w:hanging="720"/>
        <w:rPr>
          <w:sz w:val="22"/>
        </w:rPr>
      </w:pPr>
      <w:r>
        <w:rPr>
          <w:b/>
          <w:sz w:val="22"/>
        </w:rPr>
        <w:t>Evaluation</w:t>
      </w:r>
      <w:r>
        <w:rPr>
          <w:sz w:val="22"/>
        </w:rPr>
        <w:t>:</w:t>
      </w:r>
      <w:r>
        <w:rPr>
          <w:sz w:val="22"/>
        </w:rPr>
        <w:tab/>
        <w:t>Exam 1 (in-class)</w:t>
      </w:r>
      <w:r w:rsidR="00BE3018">
        <w:rPr>
          <w:sz w:val="22"/>
        </w:rPr>
        <w:t xml:space="preserve">   [CLO1-</w:t>
      </w:r>
      <w:r>
        <w:rPr>
          <w:sz w:val="22"/>
        </w:rPr>
        <w:t>CLO</w:t>
      </w:r>
      <w:r w:rsidR="00BE3018">
        <w:rPr>
          <w:sz w:val="22"/>
        </w:rPr>
        <w:t>4, CLO9</w:t>
      </w:r>
      <w:r>
        <w:rPr>
          <w:sz w:val="22"/>
        </w:rPr>
        <w:t xml:space="preserve">]          </w:t>
      </w:r>
      <w:r>
        <w:rPr>
          <w:sz w:val="22"/>
        </w:rPr>
        <w:tab/>
      </w:r>
      <w:r>
        <w:rPr>
          <w:sz w:val="22"/>
        </w:rPr>
        <w:tab/>
      </w:r>
      <w:r w:rsidR="00BE3018">
        <w:rPr>
          <w:sz w:val="22"/>
        </w:rPr>
        <w:t>25</w:t>
      </w:r>
      <w:r>
        <w:rPr>
          <w:sz w:val="22"/>
        </w:rPr>
        <w:t>%</w:t>
      </w:r>
    </w:p>
    <w:p w:rsidR="007E4DE2" w:rsidRDefault="007E4DE2" w:rsidP="007E4DE2">
      <w:pPr>
        <w:ind w:left="720" w:hanging="720"/>
        <w:rPr>
          <w:sz w:val="22"/>
        </w:rPr>
      </w:pPr>
      <w:r>
        <w:rPr>
          <w:sz w:val="22"/>
        </w:rPr>
        <w:tab/>
      </w:r>
      <w:r>
        <w:rPr>
          <w:sz w:val="22"/>
        </w:rPr>
        <w:tab/>
        <w:t>Ex</w:t>
      </w:r>
      <w:r w:rsidR="00C97405">
        <w:rPr>
          <w:sz w:val="22"/>
        </w:rPr>
        <w:t xml:space="preserve">am 2 </w:t>
      </w:r>
      <w:proofErr w:type="gramStart"/>
      <w:r w:rsidR="00C97405">
        <w:rPr>
          <w:sz w:val="22"/>
        </w:rPr>
        <w:t>( in</w:t>
      </w:r>
      <w:proofErr w:type="gramEnd"/>
      <w:r w:rsidR="00C97405">
        <w:rPr>
          <w:sz w:val="22"/>
        </w:rPr>
        <w:t>-class</w:t>
      </w:r>
      <w:r>
        <w:rPr>
          <w:sz w:val="22"/>
        </w:rPr>
        <w:t>)</w:t>
      </w:r>
      <w:r w:rsidR="00BE3018">
        <w:rPr>
          <w:sz w:val="22"/>
        </w:rPr>
        <w:t xml:space="preserve"> [CLO1, </w:t>
      </w:r>
      <w:r>
        <w:rPr>
          <w:sz w:val="22"/>
        </w:rPr>
        <w:t>CLO</w:t>
      </w:r>
      <w:r w:rsidR="00BE3018">
        <w:rPr>
          <w:sz w:val="22"/>
        </w:rPr>
        <w:t>5- CLO7, CLO9</w:t>
      </w:r>
      <w:r>
        <w:rPr>
          <w:sz w:val="22"/>
        </w:rPr>
        <w:t xml:space="preserve">]         </w:t>
      </w:r>
      <w:r>
        <w:rPr>
          <w:sz w:val="22"/>
        </w:rPr>
        <w:tab/>
      </w:r>
      <w:r w:rsidR="00BE3018">
        <w:rPr>
          <w:sz w:val="22"/>
        </w:rPr>
        <w:t>25</w:t>
      </w:r>
      <w:r>
        <w:rPr>
          <w:sz w:val="22"/>
        </w:rPr>
        <w:t>%</w:t>
      </w:r>
    </w:p>
    <w:p w:rsidR="007E4DE2" w:rsidRDefault="007E4DE2" w:rsidP="007E4DE2">
      <w:pPr>
        <w:ind w:left="720" w:firstLine="720"/>
        <w:rPr>
          <w:sz w:val="22"/>
        </w:rPr>
      </w:pPr>
      <w:r>
        <w:rPr>
          <w:sz w:val="22"/>
        </w:rPr>
        <w:t>Final Exam (</w:t>
      </w:r>
      <w:r w:rsidR="00C97405">
        <w:rPr>
          <w:sz w:val="22"/>
        </w:rPr>
        <w:t>take home</w:t>
      </w:r>
      <w:r>
        <w:rPr>
          <w:sz w:val="22"/>
        </w:rPr>
        <w:t>) [CLO1</w:t>
      </w:r>
      <w:r w:rsidR="00BE3018">
        <w:rPr>
          <w:sz w:val="22"/>
        </w:rPr>
        <w:t>-CLO9</w:t>
      </w:r>
      <w:r>
        <w:rPr>
          <w:sz w:val="22"/>
        </w:rPr>
        <w:t xml:space="preserve">]     </w:t>
      </w:r>
      <w:r>
        <w:rPr>
          <w:sz w:val="22"/>
        </w:rPr>
        <w:tab/>
      </w:r>
      <w:r>
        <w:rPr>
          <w:sz w:val="22"/>
        </w:rPr>
        <w:tab/>
        <w:t>30%</w:t>
      </w:r>
    </w:p>
    <w:p w:rsidR="007E4DE2" w:rsidRDefault="00C97405" w:rsidP="00BE3018">
      <w:pPr>
        <w:ind w:left="720" w:hanging="720"/>
        <w:rPr>
          <w:sz w:val="22"/>
        </w:rPr>
      </w:pPr>
      <w:r>
        <w:rPr>
          <w:sz w:val="22"/>
        </w:rPr>
        <w:tab/>
      </w:r>
      <w:r>
        <w:rPr>
          <w:sz w:val="22"/>
        </w:rPr>
        <w:tab/>
        <w:t xml:space="preserve">Final </w:t>
      </w:r>
      <w:proofErr w:type="gramStart"/>
      <w:r>
        <w:rPr>
          <w:sz w:val="22"/>
        </w:rPr>
        <w:t>Presentation</w:t>
      </w:r>
      <w:r w:rsidR="007E4DE2">
        <w:rPr>
          <w:sz w:val="22"/>
        </w:rPr>
        <w:t xml:space="preserve">  [</w:t>
      </w:r>
      <w:proofErr w:type="gramEnd"/>
      <w:r w:rsidR="007E4DE2">
        <w:rPr>
          <w:sz w:val="22"/>
        </w:rPr>
        <w:t>CLO1-CLO</w:t>
      </w:r>
      <w:r w:rsidR="00BE3018">
        <w:rPr>
          <w:sz w:val="22"/>
        </w:rPr>
        <w:t>9</w:t>
      </w:r>
      <w:r w:rsidR="007E4DE2">
        <w:rPr>
          <w:sz w:val="22"/>
        </w:rPr>
        <w:t>]</w:t>
      </w:r>
      <w:r w:rsidR="007E4DE2">
        <w:rPr>
          <w:sz w:val="22"/>
        </w:rPr>
        <w:tab/>
      </w:r>
      <w:r w:rsidR="007E4DE2">
        <w:rPr>
          <w:sz w:val="22"/>
        </w:rPr>
        <w:tab/>
      </w:r>
      <w:r w:rsidR="007E4DE2">
        <w:rPr>
          <w:sz w:val="22"/>
        </w:rPr>
        <w:tab/>
      </w:r>
      <w:r w:rsidR="00BE3018">
        <w:rPr>
          <w:sz w:val="22"/>
        </w:rPr>
        <w:t>20</w:t>
      </w:r>
      <w:r w:rsidR="007E4DE2">
        <w:rPr>
          <w:sz w:val="22"/>
        </w:rPr>
        <w:t>%</w:t>
      </w:r>
    </w:p>
    <w:p w:rsidR="007E4DE2" w:rsidRDefault="007E4DE2">
      <w:pPr>
        <w:pStyle w:val="Letterhead"/>
        <w:ind w:left="60"/>
        <w:rPr>
          <w:sz w:val="20"/>
          <w:u w:val="single"/>
        </w:rPr>
      </w:pPr>
    </w:p>
    <w:p w:rsidR="007E4DE2" w:rsidRDefault="007E4DE2">
      <w:pPr>
        <w:pStyle w:val="Letterhead"/>
        <w:ind w:left="60"/>
        <w:rPr>
          <w:sz w:val="20"/>
          <w:u w:val="single"/>
        </w:rPr>
      </w:pPr>
    </w:p>
    <w:p w:rsidR="00D30985" w:rsidRPr="003D5AF6" w:rsidRDefault="00D30985">
      <w:pPr>
        <w:pStyle w:val="Letterhead"/>
        <w:ind w:left="60"/>
        <w:rPr>
          <w:sz w:val="20"/>
        </w:rPr>
      </w:pPr>
      <w:r w:rsidRPr="003D5AF6">
        <w:rPr>
          <w:sz w:val="20"/>
          <w:u w:val="single"/>
        </w:rPr>
        <w:t>ATTENDANCE</w:t>
      </w:r>
      <w:r w:rsidRPr="003D5AF6">
        <w:rPr>
          <w:sz w:val="20"/>
        </w:rPr>
        <w:t>:  Attendance is important and expected.  Absence from a test is acceptable for illness/emergency/official University business.  Please contact me ASAP by e-mail or phone.  Written verification may be required.</w:t>
      </w:r>
    </w:p>
    <w:p w:rsidR="00D30985" w:rsidRPr="003D5AF6" w:rsidRDefault="00D30985">
      <w:pPr>
        <w:pStyle w:val="Letterhead"/>
        <w:ind w:left="60"/>
        <w:rPr>
          <w:sz w:val="20"/>
        </w:rPr>
      </w:pPr>
    </w:p>
    <w:p w:rsidR="00D30985" w:rsidRPr="003D5AF6" w:rsidRDefault="00D30985">
      <w:pPr>
        <w:pStyle w:val="Letterhead"/>
        <w:ind w:left="60"/>
        <w:rPr>
          <w:sz w:val="20"/>
        </w:rPr>
      </w:pPr>
      <w:r w:rsidRPr="003D5AF6">
        <w:rPr>
          <w:sz w:val="20"/>
          <w:u w:val="single"/>
        </w:rPr>
        <w:t>DISHONESTY</w:t>
      </w:r>
      <w:r w:rsidRPr="003D5AF6">
        <w:rPr>
          <w:sz w:val="20"/>
        </w:rPr>
        <w:t>:  Any instance of dishonesty will be dealt with according to University policy.</w:t>
      </w:r>
    </w:p>
    <w:p w:rsidR="00D30985" w:rsidRDefault="00D30985">
      <w:pPr>
        <w:pStyle w:val="Letterhead"/>
        <w:ind w:left="60"/>
        <w:rPr>
          <w:sz w:val="20"/>
        </w:rPr>
      </w:pPr>
    </w:p>
    <w:p w:rsidR="00BC24FF" w:rsidRDefault="00D30985">
      <w:pPr>
        <w:pStyle w:val="Letterhead"/>
        <w:ind w:left="60"/>
        <w:rPr>
          <w:sz w:val="20"/>
        </w:rPr>
      </w:pPr>
      <w:r>
        <w:rPr>
          <w:sz w:val="20"/>
          <w:u w:val="single"/>
        </w:rPr>
        <w:t>DISABILITIES</w:t>
      </w:r>
      <w:r>
        <w:rPr>
          <w:sz w:val="20"/>
        </w:rPr>
        <w:t xml:space="preserve">:  We at </w:t>
      </w:r>
      <w:smartTag w:uri="urn:schemas-microsoft-com:office:smarttags" w:element="place">
        <w:smartTag w:uri="urn:schemas-microsoft-com:office:smarttags" w:element="PlaceName">
          <w:r>
            <w:rPr>
              <w:sz w:val="20"/>
            </w:rPr>
            <w:t>West Chester</w:t>
          </w:r>
        </w:smartTag>
        <w:r>
          <w:rPr>
            <w:sz w:val="20"/>
          </w:rPr>
          <w:t xml:space="preserve"> </w:t>
        </w:r>
        <w:smartTag w:uri="urn:schemas-microsoft-com:office:smarttags" w:element="PlaceType">
          <w:r>
            <w:rPr>
              <w:sz w:val="20"/>
            </w:rPr>
            <w:t>University</w:t>
          </w:r>
        </w:smartTag>
      </w:smartTag>
      <w:r>
        <w:rPr>
          <w:sz w:val="20"/>
        </w:rPr>
        <w:t xml:space="preserve"> wish to make accommodations for persons with disabilities.  Please make your needs known to me and to the Office of Services for Students with Disabilities (3217).  Sufficient notice is needed in order to make accommodations possible.</w:t>
      </w:r>
    </w:p>
    <w:p w:rsidR="00E04F22" w:rsidRDefault="00E04F22">
      <w:pPr>
        <w:pStyle w:val="Letterhead"/>
        <w:ind w:left="60"/>
        <w:rPr>
          <w:sz w:val="20"/>
        </w:rPr>
      </w:pPr>
    </w:p>
    <w:p w:rsidR="00E04F22" w:rsidRDefault="00E04F22" w:rsidP="00E04F22">
      <w:pPr>
        <w:pStyle w:val="Letterhead"/>
        <w:ind w:left="60"/>
        <w:rPr>
          <w:sz w:val="20"/>
        </w:rPr>
      </w:pPr>
      <w:r>
        <w:rPr>
          <w:sz w:val="20"/>
          <w:u w:val="single"/>
        </w:rPr>
        <w:t>WITHDRAWAL</w:t>
      </w:r>
      <w:r>
        <w:rPr>
          <w:sz w:val="20"/>
        </w:rPr>
        <w:t xml:space="preserve">:   </w:t>
      </w:r>
      <w:r w:rsidR="008B1930">
        <w:rPr>
          <w:sz w:val="20"/>
        </w:rPr>
        <w:t>10/2</w:t>
      </w:r>
      <w:r w:rsidR="001A6707">
        <w:rPr>
          <w:sz w:val="20"/>
        </w:rPr>
        <w:t>8</w:t>
      </w:r>
      <w:r>
        <w:rPr>
          <w:sz w:val="20"/>
        </w:rPr>
        <w:t>.</w:t>
      </w:r>
    </w:p>
    <w:p w:rsidR="00E04F22" w:rsidRDefault="00E04F22" w:rsidP="00E04F22">
      <w:pPr>
        <w:pStyle w:val="Letterhead"/>
        <w:ind w:left="60"/>
        <w:rPr>
          <w:sz w:val="20"/>
        </w:rPr>
      </w:pPr>
    </w:p>
    <w:p w:rsidR="00E04F22" w:rsidRPr="00BC24FF" w:rsidRDefault="00E04F22" w:rsidP="00E04F22">
      <w:pPr>
        <w:pStyle w:val="Letterhead"/>
        <w:ind w:left="60"/>
        <w:rPr>
          <w:sz w:val="20"/>
        </w:rPr>
      </w:pPr>
      <w:r w:rsidRPr="00BC24FF">
        <w:rPr>
          <w:sz w:val="20"/>
          <w:u w:val="single"/>
        </w:rPr>
        <w:t>TOPICS:</w:t>
      </w:r>
      <w:r>
        <w:rPr>
          <w:sz w:val="20"/>
          <w:u w:val="single"/>
        </w:rPr>
        <w:t xml:space="preserve">  </w:t>
      </w:r>
      <w:r w:rsidRPr="00BC24FF">
        <w:rPr>
          <w:sz w:val="20"/>
        </w:rPr>
        <w:t xml:space="preserve">We will follow the </w:t>
      </w:r>
      <w:proofErr w:type="spellStart"/>
      <w:r w:rsidRPr="00BC24FF">
        <w:rPr>
          <w:sz w:val="20"/>
        </w:rPr>
        <w:t>Neter</w:t>
      </w:r>
      <w:proofErr w:type="spellEnd"/>
      <w:r w:rsidRPr="00BC24FF">
        <w:rPr>
          <w:sz w:val="20"/>
        </w:rPr>
        <w:t xml:space="preserve"> </w:t>
      </w:r>
      <w:r w:rsidR="00942A56">
        <w:rPr>
          <w:sz w:val="20"/>
        </w:rPr>
        <w:t>et al. book Chapter 16</w:t>
      </w:r>
      <w:r>
        <w:rPr>
          <w:sz w:val="20"/>
        </w:rPr>
        <w:t>-25, 27 then followed by Chapter</w:t>
      </w:r>
      <w:r w:rsidR="00942A56">
        <w:rPr>
          <w:sz w:val="20"/>
        </w:rPr>
        <w:t xml:space="preserve"> 15 then</w:t>
      </w:r>
      <w:r>
        <w:rPr>
          <w:sz w:val="20"/>
        </w:rPr>
        <w:t xml:space="preserve"> </w:t>
      </w:r>
      <w:r w:rsidRPr="00BC24FF">
        <w:rPr>
          <w:sz w:val="20"/>
        </w:rPr>
        <w:t>14</w:t>
      </w:r>
      <w:r>
        <w:rPr>
          <w:sz w:val="20"/>
        </w:rPr>
        <w:t xml:space="preserve"> (optionally 13)</w:t>
      </w:r>
      <w:r w:rsidRPr="00BC24FF">
        <w:rPr>
          <w:sz w:val="20"/>
        </w:rPr>
        <w:t>.</w:t>
      </w:r>
      <w:r>
        <w:rPr>
          <w:sz w:val="20"/>
        </w:rPr>
        <w:t xml:space="preserve">   </w:t>
      </w:r>
    </w:p>
    <w:p w:rsidR="00E04F22" w:rsidRDefault="00E04F22" w:rsidP="00E04F22">
      <w:pPr>
        <w:pStyle w:val="Letterhead"/>
        <w:ind w:left="60"/>
        <w:rPr>
          <w:sz w:val="20"/>
          <w:u w:val="single"/>
        </w:rPr>
      </w:pPr>
    </w:p>
    <w:p w:rsidR="00E04F22" w:rsidRDefault="00E04F22" w:rsidP="00E04F22">
      <w:pPr>
        <w:pStyle w:val="Letterhead"/>
        <w:ind w:left="60"/>
        <w:rPr>
          <w:sz w:val="20"/>
        </w:rPr>
      </w:pPr>
    </w:p>
    <w:p w:rsidR="00E04F22" w:rsidRPr="00C1266A" w:rsidRDefault="00E04F22" w:rsidP="00E04F22">
      <w:pPr>
        <w:pStyle w:val="Letterhead"/>
        <w:ind w:left="60"/>
        <w:jc w:val="center"/>
        <w:rPr>
          <w:b/>
        </w:rPr>
      </w:pPr>
      <w:r>
        <w:rPr>
          <w:b/>
        </w:rPr>
        <w:t>HOMEWORK</w:t>
      </w:r>
    </w:p>
    <w:p w:rsidR="00E04F22" w:rsidRDefault="00E04F22" w:rsidP="00E04F22">
      <w:pPr>
        <w:pStyle w:val="Letterhead"/>
        <w:ind w:left="60"/>
      </w:pPr>
      <w:r>
        <w:t>All Homework will be assigned at the end of each class and from the textbook.  Homework is DO but not DUE.  Subsequent week we will review my final SAS code and the relevant SAS output.  I recommend you have your syntax &amp; output available.</w:t>
      </w:r>
    </w:p>
    <w:p w:rsidR="00E04F22" w:rsidRDefault="00E04F22" w:rsidP="00E04F22">
      <w:pPr>
        <w:pStyle w:val="Letterhead"/>
        <w:ind w:left="60"/>
      </w:pPr>
    </w:p>
    <w:p w:rsidR="00E04F22" w:rsidRPr="00ED02F6" w:rsidRDefault="00E04F22" w:rsidP="00E04F22">
      <w:pPr>
        <w:pStyle w:val="Letterhead"/>
        <w:ind w:left="60"/>
        <w:jc w:val="center"/>
      </w:pPr>
      <w:r>
        <w:rPr>
          <w:b/>
        </w:rPr>
        <w:t>PROJECT</w:t>
      </w:r>
    </w:p>
    <w:p w:rsidR="00E04F22" w:rsidRDefault="00E04F22" w:rsidP="00E04F22">
      <w:r>
        <w:t xml:space="preserve">The project is worth 20% of your grade. Grading will be based on an oral presentation. See below for the schedule of oral presentations. </w:t>
      </w:r>
      <w:r>
        <w:br/>
      </w:r>
      <w:r>
        <w:br/>
        <w:t xml:space="preserve">The presentation should include the following sections: </w:t>
      </w:r>
    </w:p>
    <w:p w:rsidR="00E04F22" w:rsidRDefault="00E04F22" w:rsidP="00E04F22">
      <w:pPr>
        <w:numPr>
          <w:ilvl w:val="0"/>
          <w:numId w:val="10"/>
        </w:numPr>
        <w:spacing w:before="100" w:beforeAutospacing="1" w:after="100" w:afterAutospacing="1"/>
      </w:pPr>
      <w:r>
        <w:t xml:space="preserve">Background. Give a short description of the problem and its significance. </w:t>
      </w:r>
    </w:p>
    <w:p w:rsidR="00E04F22" w:rsidRDefault="00E04F22" w:rsidP="00E04F22">
      <w:pPr>
        <w:numPr>
          <w:ilvl w:val="0"/>
          <w:numId w:val="10"/>
        </w:numPr>
        <w:spacing w:before="100" w:beforeAutospacing="1" w:after="100" w:afterAutospacing="1"/>
      </w:pPr>
      <w:r>
        <w:t xml:space="preserve">Data. Describe the variables and give the number of cases. Indicate any special characteristics concerning the experimental design. </w:t>
      </w:r>
    </w:p>
    <w:p w:rsidR="00E04F22" w:rsidRDefault="00E04F22" w:rsidP="00E04F22">
      <w:pPr>
        <w:numPr>
          <w:ilvl w:val="0"/>
          <w:numId w:val="10"/>
        </w:numPr>
        <w:spacing w:before="100" w:beforeAutospacing="1" w:after="100" w:afterAutospacing="1"/>
      </w:pPr>
      <w:r>
        <w:t xml:space="preserve">Model. Explain the statistical model that is the basis for your analysis. </w:t>
      </w:r>
    </w:p>
    <w:p w:rsidR="00E04F22" w:rsidRDefault="00E04F22" w:rsidP="00E04F22">
      <w:pPr>
        <w:numPr>
          <w:ilvl w:val="0"/>
          <w:numId w:val="10"/>
        </w:numPr>
        <w:spacing w:before="100" w:beforeAutospacing="1" w:after="100" w:afterAutospacing="1"/>
      </w:pPr>
      <w:r>
        <w:t xml:space="preserve">Results. Describe the results of your analysis. You can include short tables and graphical displays here. </w:t>
      </w:r>
    </w:p>
    <w:p w:rsidR="00E04F22" w:rsidRDefault="00E04F22" w:rsidP="00E04F22">
      <w:pPr>
        <w:numPr>
          <w:ilvl w:val="0"/>
          <w:numId w:val="10"/>
        </w:numPr>
        <w:spacing w:before="100" w:beforeAutospacing="1" w:after="100" w:afterAutospacing="1"/>
      </w:pPr>
      <w:r>
        <w:lastRenderedPageBreak/>
        <w:t xml:space="preserve">Conclusions. State your conclusions in terms of the context of the background information that you provided in the first section. Be concise and avoid technical jargon. </w:t>
      </w:r>
    </w:p>
    <w:p w:rsidR="00E04F22" w:rsidRDefault="00E04F22" w:rsidP="00E04F22">
      <w:r>
        <w:t xml:space="preserve">Note that there are 15 minutes between the start of each presentation. This means that you will have 10 or at most 12 minutes for your presentation.   All presentations will be done in PowerPoint. </w:t>
      </w:r>
      <w:r w:rsidR="008B1930">
        <w:t xml:space="preserve">  POWERPOINT is the ONLY ITEM DUE.</w:t>
      </w:r>
    </w:p>
    <w:p w:rsidR="00E04F22" w:rsidRDefault="00E04F22" w:rsidP="00E04F22"/>
    <w:p w:rsidR="00E04F22" w:rsidRDefault="00E04F22" w:rsidP="00E04F22">
      <w:r>
        <w:br/>
        <w:t xml:space="preserve">Getting started. </w:t>
      </w:r>
    </w:p>
    <w:p w:rsidR="00E04F22" w:rsidRDefault="00E04F22" w:rsidP="00E04F22">
      <w:pPr>
        <w:numPr>
          <w:ilvl w:val="0"/>
          <w:numId w:val="11"/>
        </w:numPr>
        <w:spacing w:before="100" w:beforeAutospacing="1" w:after="100" w:afterAutospacing="1"/>
      </w:pPr>
      <w:r>
        <w:t xml:space="preserve">DATA FROM THE NIDA COCAINE </w:t>
      </w:r>
      <w:smartTag w:uri="urn:schemas-microsoft-com:office:smarttags" w:element="State">
        <w:smartTag w:uri="urn:schemas-microsoft-com:office:smarttags" w:element="place">
          <w:r>
            <w:t>COL</w:t>
          </w:r>
        </w:smartTag>
      </w:smartTag>
      <w:r>
        <w:t>LABORATIVE STUDY, TREATMENT OF DEPRESSION STUDIES, or CLINICAL TRIALS NETWORK will be used</w:t>
      </w:r>
    </w:p>
    <w:p w:rsidR="00E04F22" w:rsidRDefault="00E04F22" w:rsidP="00E04F22">
      <w:pPr>
        <w:numPr>
          <w:ilvl w:val="0"/>
          <w:numId w:val="11"/>
        </w:numPr>
        <w:spacing w:before="100" w:beforeAutospacing="1" w:after="100" w:afterAutospacing="1"/>
      </w:pPr>
      <w:r>
        <w:t xml:space="preserve">Plan your analysis or potential Hypothesis </w:t>
      </w:r>
    </w:p>
    <w:p w:rsidR="00E04F22" w:rsidRDefault="00E04F22" w:rsidP="00E04F22">
      <w:pPr>
        <w:numPr>
          <w:ilvl w:val="0"/>
          <w:numId w:val="11"/>
        </w:numPr>
        <w:spacing w:before="100" w:beforeAutospacing="1" w:after="100" w:afterAutospacing="1"/>
      </w:pPr>
      <w:r>
        <w:t xml:space="preserve">Do a first set of analyses including basic descriptive statistics with plots and charts as appropriate </w:t>
      </w:r>
    </w:p>
    <w:p w:rsidR="00E04F22" w:rsidRDefault="00E04F22" w:rsidP="00E04F22">
      <w:pPr>
        <w:numPr>
          <w:ilvl w:val="0"/>
          <w:numId w:val="11"/>
        </w:numPr>
        <w:spacing w:before="100" w:beforeAutospacing="1" w:after="100" w:afterAutospacing="1"/>
      </w:pPr>
      <w:r>
        <w:t xml:space="preserve">Run your basic models; discuss the results and refine the analysis </w:t>
      </w:r>
    </w:p>
    <w:p w:rsidR="00E04F22" w:rsidRDefault="00E04F22" w:rsidP="00E04F22">
      <w:pPr>
        <w:numPr>
          <w:ilvl w:val="0"/>
          <w:numId w:val="11"/>
        </w:numPr>
        <w:spacing w:before="100" w:beforeAutospacing="1" w:after="100" w:afterAutospacing="1"/>
      </w:pPr>
      <w:r>
        <w:t xml:space="preserve">Check model assumptions </w:t>
      </w:r>
    </w:p>
    <w:p w:rsidR="00E04F22" w:rsidRPr="0041530D" w:rsidRDefault="00E04F22" w:rsidP="00E04F22">
      <w:pPr>
        <w:pStyle w:val="Letterhead"/>
        <w:rPr>
          <w:sz w:val="20"/>
        </w:rPr>
      </w:pPr>
      <w:r w:rsidRPr="0041530D">
        <w:rPr>
          <w:sz w:val="20"/>
        </w:rPr>
        <w:br/>
        <w:t xml:space="preserve">Presentations are scheduled for during the </w:t>
      </w:r>
      <w:r>
        <w:rPr>
          <w:sz w:val="20"/>
        </w:rPr>
        <w:t>Last week</w:t>
      </w:r>
      <w:r w:rsidRPr="0041530D">
        <w:rPr>
          <w:sz w:val="20"/>
        </w:rPr>
        <w:t>.</w:t>
      </w:r>
    </w:p>
    <w:p w:rsidR="00E04F22" w:rsidRDefault="00E04F22" w:rsidP="00E04F22">
      <w:pPr>
        <w:pStyle w:val="Letterhead"/>
        <w:ind w:left="60"/>
        <w:jc w:val="center"/>
        <w:rPr>
          <w:b/>
          <w:sz w:val="20"/>
        </w:rPr>
      </w:pPr>
    </w:p>
    <w:p w:rsidR="00E04F22" w:rsidRDefault="00E04F22" w:rsidP="00E04F22">
      <w:pPr>
        <w:rPr>
          <w:sz w:val="24"/>
          <w:szCs w:val="24"/>
        </w:rPr>
      </w:pPr>
    </w:p>
    <w:p w:rsidR="00E04F22" w:rsidRPr="0041530D" w:rsidRDefault="00E04F22" w:rsidP="00E04F22">
      <w:pPr>
        <w:pStyle w:val="Letterhead"/>
        <w:ind w:left="60"/>
        <w:jc w:val="center"/>
        <w:rPr>
          <w:b/>
          <w:sz w:val="20"/>
        </w:rPr>
      </w:pPr>
    </w:p>
    <w:p w:rsidR="00E04F22" w:rsidRPr="0041530D" w:rsidRDefault="00E04F22" w:rsidP="00E04F22">
      <w:pPr>
        <w:pStyle w:val="Letterhead"/>
        <w:ind w:left="60"/>
        <w:rPr>
          <w:bCs/>
          <w:sz w:val="20"/>
          <w:u w:val="single"/>
        </w:rPr>
      </w:pPr>
      <w:r w:rsidRPr="0041530D">
        <w:rPr>
          <w:bCs/>
          <w:sz w:val="20"/>
          <w:u w:val="single"/>
        </w:rPr>
        <w:t>MORE COMMENTS</w:t>
      </w:r>
    </w:p>
    <w:p w:rsidR="00E04F22" w:rsidRPr="0041530D" w:rsidRDefault="00E04F22" w:rsidP="000921F8">
      <w:pPr>
        <w:pStyle w:val="Letterhead"/>
        <w:ind w:left="60"/>
        <w:jc w:val="both"/>
        <w:rPr>
          <w:sz w:val="20"/>
        </w:rPr>
      </w:pPr>
      <w:r w:rsidRPr="0041530D">
        <w:rPr>
          <w:sz w:val="20"/>
        </w:rPr>
        <w:t xml:space="preserve">This class will be extremely fast paced.  It is important that the students review the respective chapters in the text book prior to class.  This class is 4 credits; therefore, the class </w:t>
      </w:r>
      <w:r w:rsidR="000921F8">
        <w:rPr>
          <w:sz w:val="20"/>
        </w:rPr>
        <w:t xml:space="preserve">will </w:t>
      </w:r>
      <w:r w:rsidRPr="0041530D">
        <w:rPr>
          <w:sz w:val="20"/>
        </w:rPr>
        <w:t xml:space="preserve">run over </w:t>
      </w:r>
      <w:proofErr w:type="gramStart"/>
      <w:r w:rsidRPr="0041530D">
        <w:rPr>
          <w:sz w:val="20"/>
        </w:rPr>
        <w:t>the</w:t>
      </w:r>
      <w:r w:rsidR="000921F8">
        <w:rPr>
          <w:sz w:val="20"/>
        </w:rPr>
        <w:t xml:space="preserve">  typical</w:t>
      </w:r>
      <w:proofErr w:type="gramEnd"/>
      <w:r w:rsidR="000921F8">
        <w:rPr>
          <w:sz w:val="20"/>
        </w:rPr>
        <w:t xml:space="preserve"> </w:t>
      </w:r>
      <w:r w:rsidRPr="0041530D">
        <w:rPr>
          <w:sz w:val="20"/>
        </w:rPr>
        <w:t xml:space="preserve"> </w:t>
      </w:r>
      <w:smartTag w:uri="urn:schemas-microsoft-com:office:smarttags" w:element="time">
        <w:smartTagPr>
          <w:attr w:name="Hour" w:val="20"/>
          <w:attr w:name="Minute" w:val="30"/>
        </w:smartTagPr>
        <w:r w:rsidRPr="0041530D">
          <w:rPr>
            <w:sz w:val="20"/>
          </w:rPr>
          <w:t>8:30 P.M.</w:t>
        </w:r>
      </w:smartTag>
      <w:r w:rsidRPr="0041530D">
        <w:rPr>
          <w:sz w:val="20"/>
        </w:rPr>
        <w:t xml:space="preserve">  </w:t>
      </w:r>
      <w:proofErr w:type="gramStart"/>
      <w:r w:rsidRPr="0041530D">
        <w:rPr>
          <w:sz w:val="20"/>
        </w:rPr>
        <w:t>time</w:t>
      </w:r>
      <w:proofErr w:type="gramEnd"/>
      <w:r w:rsidR="000921F8">
        <w:rPr>
          <w:sz w:val="20"/>
        </w:rPr>
        <w:t xml:space="preserve"> (scheduled end time is 9:30 pm, although we’ll aim to end near 9)</w:t>
      </w:r>
      <w:r w:rsidRPr="0041530D">
        <w:rPr>
          <w:sz w:val="20"/>
        </w:rPr>
        <w:t xml:space="preserve">.   Do not fall behind in this course.  This course coupled with the Categorical Data Analysis course will be extremely challenging, but mastery of these two topics will be tools you will use throughout your careers as statisticians.  </w:t>
      </w:r>
    </w:p>
    <w:p w:rsidR="00E04F22" w:rsidRPr="0041530D" w:rsidRDefault="00E04F22" w:rsidP="00E04F22">
      <w:pPr>
        <w:pStyle w:val="Letterhead"/>
        <w:ind w:left="60"/>
        <w:jc w:val="both"/>
        <w:rPr>
          <w:sz w:val="20"/>
        </w:rPr>
      </w:pPr>
    </w:p>
    <w:p w:rsidR="00E04F22" w:rsidRPr="0041530D" w:rsidRDefault="00E04F22" w:rsidP="00E04F22">
      <w:pPr>
        <w:pStyle w:val="Letterhead"/>
        <w:ind w:left="60"/>
        <w:jc w:val="both"/>
        <w:rPr>
          <w:b/>
          <w:sz w:val="20"/>
        </w:rPr>
      </w:pPr>
      <w:r w:rsidRPr="0041530D">
        <w:rPr>
          <w:b/>
          <w:sz w:val="20"/>
        </w:rPr>
        <w:t>Let’s have fun and get to work.</w:t>
      </w:r>
    </w:p>
    <w:p w:rsidR="00E04F22" w:rsidRDefault="00E04F22" w:rsidP="00E04F22">
      <w:pPr>
        <w:pStyle w:val="Letterhead"/>
        <w:ind w:left="60"/>
        <w:jc w:val="both"/>
        <w:rPr>
          <w:b/>
          <w:sz w:val="28"/>
          <w:szCs w:val="28"/>
        </w:rPr>
      </w:pPr>
    </w:p>
    <w:p w:rsidR="00E04F22" w:rsidRPr="0041530D" w:rsidRDefault="00E04F22" w:rsidP="00E04F22">
      <w:pPr>
        <w:pStyle w:val="Letterhead"/>
        <w:ind w:left="60"/>
        <w:jc w:val="both"/>
        <w:rPr>
          <w:bCs/>
          <w:szCs w:val="24"/>
          <w:u w:val="single"/>
        </w:rPr>
      </w:pPr>
      <w:r w:rsidRPr="0041530D">
        <w:rPr>
          <w:bCs/>
          <w:szCs w:val="24"/>
          <w:u w:val="single"/>
        </w:rPr>
        <w:t>References:</w:t>
      </w:r>
    </w:p>
    <w:p w:rsidR="00E04F22" w:rsidRDefault="00E04F22" w:rsidP="00E04F22">
      <w:pPr>
        <w:rPr>
          <w:sz w:val="24"/>
          <w:szCs w:val="24"/>
        </w:rPr>
      </w:pPr>
      <w:r w:rsidRPr="00BC24FF">
        <w:rPr>
          <w:sz w:val="24"/>
          <w:szCs w:val="24"/>
        </w:rPr>
        <w:t>The material presented here is from a collection of sources.  Some from the web, textbook</w:t>
      </w:r>
      <w:r>
        <w:rPr>
          <w:sz w:val="24"/>
          <w:szCs w:val="24"/>
        </w:rPr>
        <w:t>s</w:t>
      </w:r>
      <w:r w:rsidRPr="00BC24FF">
        <w:rPr>
          <w:sz w:val="24"/>
          <w:szCs w:val="24"/>
        </w:rPr>
        <w:t xml:space="preserve">, or hard-copy </w:t>
      </w:r>
      <w:r>
        <w:rPr>
          <w:sz w:val="24"/>
          <w:szCs w:val="24"/>
        </w:rPr>
        <w:t>handouts</w:t>
      </w:r>
      <w:r w:rsidRPr="00BC24FF">
        <w:rPr>
          <w:sz w:val="24"/>
          <w:szCs w:val="24"/>
        </w:rPr>
        <w:t>.  The collection of these materials I hope bring the material in a complete and</w:t>
      </w:r>
      <w:r>
        <w:rPr>
          <w:sz w:val="24"/>
          <w:szCs w:val="24"/>
        </w:rPr>
        <w:t xml:space="preserve"> concise format, but also make</w:t>
      </w:r>
      <w:r w:rsidRPr="00BC24FF">
        <w:rPr>
          <w:sz w:val="24"/>
          <w:szCs w:val="24"/>
        </w:rPr>
        <w:t xml:space="preserve"> sure the material we cover</w:t>
      </w:r>
      <w:r>
        <w:rPr>
          <w:sz w:val="24"/>
          <w:szCs w:val="24"/>
        </w:rPr>
        <w:t xml:space="preserve"> is</w:t>
      </w:r>
      <w:r w:rsidRPr="00BC24FF">
        <w:rPr>
          <w:sz w:val="24"/>
          <w:szCs w:val="24"/>
        </w:rPr>
        <w:t xml:space="preserve"> </w:t>
      </w:r>
      <w:r>
        <w:rPr>
          <w:sz w:val="24"/>
          <w:szCs w:val="24"/>
        </w:rPr>
        <w:t>the necessary materials</w:t>
      </w:r>
      <w:r w:rsidRPr="00BC24FF">
        <w:rPr>
          <w:sz w:val="24"/>
          <w:szCs w:val="24"/>
        </w:rPr>
        <w:t>.</w:t>
      </w:r>
    </w:p>
    <w:p w:rsidR="00E04F22" w:rsidRPr="00211166" w:rsidRDefault="00E04F22" w:rsidP="00E04F22">
      <w:pPr>
        <w:rPr>
          <w:sz w:val="24"/>
          <w:szCs w:val="24"/>
          <w:lang w:val="fr-FR"/>
        </w:rPr>
      </w:pPr>
      <w:r w:rsidRPr="00211166">
        <w:rPr>
          <w:sz w:val="24"/>
          <w:szCs w:val="24"/>
          <w:lang w:val="fr-FR"/>
        </w:rPr>
        <w:t xml:space="preserve">UCLA </w:t>
      </w:r>
      <w:proofErr w:type="spellStart"/>
      <w:r w:rsidRPr="00211166">
        <w:rPr>
          <w:sz w:val="24"/>
          <w:szCs w:val="24"/>
          <w:lang w:val="fr-FR"/>
        </w:rPr>
        <w:t>Statistical</w:t>
      </w:r>
      <w:proofErr w:type="spellEnd"/>
      <w:r w:rsidRPr="00211166">
        <w:rPr>
          <w:sz w:val="24"/>
          <w:szCs w:val="24"/>
          <w:lang w:val="fr-FR"/>
        </w:rPr>
        <w:t xml:space="preserve"> </w:t>
      </w:r>
      <w:proofErr w:type="spellStart"/>
      <w:r w:rsidRPr="00211166">
        <w:rPr>
          <w:sz w:val="24"/>
          <w:szCs w:val="24"/>
          <w:lang w:val="fr-FR"/>
        </w:rPr>
        <w:t>Resources</w:t>
      </w:r>
      <w:proofErr w:type="spellEnd"/>
      <w:r w:rsidRPr="00211166">
        <w:rPr>
          <w:sz w:val="24"/>
          <w:szCs w:val="24"/>
          <w:lang w:val="fr-FR"/>
        </w:rPr>
        <w:t xml:space="preserve"> Page- </w:t>
      </w:r>
      <w:hyperlink r:id="rId13" w:history="1">
        <w:r w:rsidRPr="00211166">
          <w:rPr>
            <w:rStyle w:val="Hyperlink"/>
            <w:sz w:val="24"/>
            <w:szCs w:val="24"/>
            <w:lang w:val="fr-FR"/>
          </w:rPr>
          <w:t>http://www.ats.ucla.edu/stat/</w:t>
        </w:r>
      </w:hyperlink>
    </w:p>
    <w:p w:rsidR="00E04F22" w:rsidRDefault="00E04F22" w:rsidP="00E04F22">
      <w:pPr>
        <w:rPr>
          <w:sz w:val="24"/>
          <w:szCs w:val="24"/>
        </w:rPr>
      </w:pPr>
      <w:r w:rsidRPr="0041530D">
        <w:rPr>
          <w:sz w:val="24"/>
          <w:szCs w:val="24"/>
        </w:rPr>
        <w:t>The S</w:t>
      </w:r>
      <w:r>
        <w:rPr>
          <w:sz w:val="24"/>
          <w:szCs w:val="24"/>
        </w:rPr>
        <w:t>t</w:t>
      </w:r>
      <w:r w:rsidRPr="0041530D">
        <w:rPr>
          <w:sz w:val="24"/>
          <w:szCs w:val="24"/>
        </w:rPr>
        <w:t>atistics Homepage:</w:t>
      </w:r>
      <w:r>
        <w:rPr>
          <w:sz w:val="24"/>
          <w:szCs w:val="24"/>
        </w:rPr>
        <w:t xml:space="preserve"> - </w:t>
      </w:r>
      <w:hyperlink r:id="rId14" w:history="1">
        <w:r w:rsidRPr="00867C9C">
          <w:rPr>
            <w:rStyle w:val="Hyperlink"/>
            <w:sz w:val="24"/>
            <w:szCs w:val="24"/>
          </w:rPr>
          <w:t>http://www.statsoft.com/textbook/stathome.html</w:t>
        </w:r>
      </w:hyperlink>
    </w:p>
    <w:p w:rsidR="00E04F22" w:rsidRDefault="00E04F22" w:rsidP="00E04F22">
      <w:pPr>
        <w:rPr>
          <w:sz w:val="24"/>
          <w:szCs w:val="24"/>
        </w:rPr>
      </w:pPr>
      <w:r>
        <w:rPr>
          <w:sz w:val="24"/>
          <w:szCs w:val="24"/>
        </w:rPr>
        <w:t>F.</w:t>
      </w:r>
      <w:r w:rsidRPr="0041530D">
        <w:rPr>
          <w:sz w:val="24"/>
          <w:szCs w:val="24"/>
        </w:rPr>
        <w:t xml:space="preserve"> </w:t>
      </w:r>
      <w:proofErr w:type="spellStart"/>
      <w:r w:rsidRPr="0041530D">
        <w:rPr>
          <w:sz w:val="24"/>
          <w:szCs w:val="24"/>
        </w:rPr>
        <w:t>Dominici</w:t>
      </w:r>
      <w:proofErr w:type="spellEnd"/>
      <w:r>
        <w:rPr>
          <w:sz w:val="24"/>
          <w:szCs w:val="24"/>
        </w:rPr>
        <w:t xml:space="preserve"> (2005). Lecture Notes </w:t>
      </w:r>
      <w:r w:rsidRPr="0041530D">
        <w:rPr>
          <w:sz w:val="24"/>
          <w:szCs w:val="24"/>
        </w:rPr>
        <w:t xml:space="preserve">LONGITUDINAL </w:t>
      </w:r>
      <w:smartTag w:uri="urn:schemas-microsoft-com:office:smarttags" w:element="stockticker">
        <w:r w:rsidRPr="0041530D">
          <w:rPr>
            <w:sz w:val="24"/>
            <w:szCs w:val="24"/>
          </w:rPr>
          <w:t>DATA</w:t>
        </w:r>
      </w:smartTag>
      <w:r w:rsidRPr="0041530D">
        <w:rPr>
          <w:sz w:val="24"/>
          <w:szCs w:val="24"/>
        </w:rPr>
        <w:t xml:space="preserve"> ANALYSIS</w:t>
      </w:r>
      <w:r>
        <w:rPr>
          <w:sz w:val="24"/>
          <w:szCs w:val="24"/>
        </w:rPr>
        <w:t xml:space="preserve">, downloaded: </w:t>
      </w:r>
      <w:hyperlink r:id="rId15" w:history="1">
        <w:r w:rsidRPr="00867C9C">
          <w:rPr>
            <w:rStyle w:val="Hyperlink"/>
            <w:sz w:val="24"/>
            <w:szCs w:val="24"/>
          </w:rPr>
          <w:t>http://biosun01.biostat.jhsph.edu/~fdominic/teaching/LDA/lda.html</w:t>
        </w:r>
      </w:hyperlink>
    </w:p>
    <w:p w:rsidR="00E04F22" w:rsidRDefault="00E04F22" w:rsidP="00E04F22">
      <w:pPr>
        <w:rPr>
          <w:sz w:val="24"/>
          <w:szCs w:val="24"/>
        </w:rPr>
      </w:pPr>
      <w:proofErr w:type="spellStart"/>
      <w:smartTag w:uri="urn:schemas-microsoft-com:office:smarttags" w:element="place">
        <w:r>
          <w:rPr>
            <w:sz w:val="24"/>
            <w:szCs w:val="24"/>
          </w:rPr>
          <w:t>NorthEastern</w:t>
        </w:r>
        <w:proofErr w:type="spellEnd"/>
        <w:r>
          <w:rPr>
            <w:sz w:val="24"/>
            <w:szCs w:val="24"/>
          </w:rPr>
          <w:t xml:space="preserve"> SAS</w:t>
        </w:r>
      </w:smartTag>
      <w:r>
        <w:rPr>
          <w:sz w:val="24"/>
          <w:szCs w:val="24"/>
        </w:rPr>
        <w:t xml:space="preserve"> User’s Group:  </w:t>
      </w:r>
      <w:hyperlink r:id="rId16" w:history="1">
        <w:r w:rsidRPr="00867C9C">
          <w:rPr>
            <w:rStyle w:val="Hyperlink"/>
            <w:sz w:val="24"/>
            <w:szCs w:val="24"/>
          </w:rPr>
          <w:t>http://www</w:t>
        </w:r>
        <w:r>
          <w:rPr>
            <w:rStyle w:val="Hyperlink"/>
            <w:sz w:val="24"/>
            <w:szCs w:val="24"/>
          </w:rPr>
          <w:t>.</w:t>
        </w:r>
        <w:r w:rsidRPr="00867C9C">
          <w:rPr>
            <w:rStyle w:val="Hyperlink"/>
            <w:sz w:val="24"/>
            <w:szCs w:val="24"/>
          </w:rPr>
          <w:t>nesug.org</w:t>
        </w:r>
      </w:hyperlink>
    </w:p>
    <w:p w:rsidR="00E04F22" w:rsidRDefault="00E04F22" w:rsidP="00E04F22">
      <w:pPr>
        <w:rPr>
          <w:sz w:val="24"/>
          <w:szCs w:val="24"/>
        </w:rPr>
      </w:pPr>
      <w:r>
        <w:rPr>
          <w:sz w:val="24"/>
          <w:szCs w:val="24"/>
        </w:rPr>
        <w:t xml:space="preserve">SAS Institute Inc.  </w:t>
      </w:r>
      <w:hyperlink r:id="rId17" w:history="1">
        <w:r w:rsidRPr="00867C9C">
          <w:rPr>
            <w:rStyle w:val="Hyperlink"/>
            <w:sz w:val="24"/>
            <w:szCs w:val="24"/>
          </w:rPr>
          <w:t>www.sas.com</w:t>
        </w:r>
      </w:hyperlink>
    </w:p>
    <w:p w:rsidR="00E04F22" w:rsidRDefault="00E04F22" w:rsidP="00E04F22">
      <w:pPr>
        <w:rPr>
          <w:sz w:val="24"/>
          <w:szCs w:val="24"/>
        </w:rPr>
      </w:pPr>
      <w:r>
        <w:rPr>
          <w:sz w:val="24"/>
          <w:szCs w:val="24"/>
        </w:rPr>
        <w:t xml:space="preserve">C. </w:t>
      </w:r>
      <w:proofErr w:type="spellStart"/>
      <w:r w:rsidRPr="0041530D">
        <w:rPr>
          <w:sz w:val="24"/>
          <w:szCs w:val="24"/>
        </w:rPr>
        <w:t>Hallan</w:t>
      </w:r>
      <w:proofErr w:type="spellEnd"/>
      <w:r w:rsidRPr="0041530D">
        <w:rPr>
          <w:sz w:val="24"/>
          <w:szCs w:val="24"/>
        </w:rPr>
        <w:t xml:space="preserve"> (2003-2004) </w:t>
      </w:r>
      <w:proofErr w:type="spellStart"/>
      <w:r w:rsidRPr="0041530D">
        <w:rPr>
          <w:sz w:val="24"/>
          <w:szCs w:val="24"/>
        </w:rPr>
        <w:t>Proc</w:t>
      </w:r>
      <w:proofErr w:type="spellEnd"/>
      <w:r w:rsidRPr="0041530D">
        <w:rPr>
          <w:sz w:val="24"/>
          <w:szCs w:val="24"/>
        </w:rPr>
        <w:t xml:space="preserve"> Mixed Tutorials</w:t>
      </w:r>
      <w:r>
        <w:rPr>
          <w:sz w:val="24"/>
          <w:szCs w:val="24"/>
        </w:rPr>
        <w:t xml:space="preserve"> downloaded: </w:t>
      </w:r>
      <w:hyperlink r:id="rId18" w:history="1">
        <w:r w:rsidRPr="00867C9C">
          <w:rPr>
            <w:rStyle w:val="Hyperlink"/>
            <w:sz w:val="24"/>
            <w:szCs w:val="24"/>
          </w:rPr>
          <w:t>http://www.cpcug.org/user/sigstat/</w:t>
        </w:r>
      </w:hyperlink>
    </w:p>
    <w:p w:rsidR="00E04F22" w:rsidRDefault="00E04F22" w:rsidP="00E04F22">
      <w:pPr>
        <w:rPr>
          <w:sz w:val="24"/>
          <w:szCs w:val="24"/>
        </w:rPr>
      </w:pPr>
      <w:r>
        <w:rPr>
          <w:sz w:val="24"/>
          <w:szCs w:val="24"/>
        </w:rPr>
        <w:t>J. Chittams (1997</w:t>
      </w:r>
      <w:proofErr w:type="gramStart"/>
      <w:r>
        <w:rPr>
          <w:sz w:val="24"/>
          <w:szCs w:val="24"/>
        </w:rPr>
        <w:t>)  Introduction</w:t>
      </w:r>
      <w:proofErr w:type="gramEnd"/>
      <w:r>
        <w:rPr>
          <w:sz w:val="24"/>
          <w:szCs w:val="24"/>
        </w:rPr>
        <w:t xml:space="preserve"> to SAS Proc Mixed:  CCEB, </w:t>
      </w:r>
      <w:smartTag w:uri="urn:schemas-microsoft-com:office:smarttags" w:element="place">
        <w:smartTag w:uri="urn:schemas-microsoft-com:office:smarttags" w:element="PlaceType">
          <w:r>
            <w:rPr>
              <w:sz w:val="24"/>
              <w:szCs w:val="24"/>
            </w:rPr>
            <w:t>University</w:t>
          </w:r>
        </w:smartTag>
        <w:r>
          <w:rPr>
            <w:sz w:val="24"/>
            <w:szCs w:val="24"/>
          </w:rPr>
          <w:t xml:space="preserve"> of </w:t>
        </w:r>
        <w:smartTag w:uri="urn:schemas-microsoft-com:office:smarttags" w:element="PlaceName">
          <w:r>
            <w:rPr>
              <w:sz w:val="24"/>
              <w:szCs w:val="24"/>
            </w:rPr>
            <w:t>Pennsylvania</w:t>
          </w:r>
        </w:smartTag>
      </w:smartTag>
    </w:p>
    <w:p w:rsidR="00E04F22" w:rsidRDefault="00E04F22" w:rsidP="00E04F22">
      <w:pPr>
        <w:rPr>
          <w:sz w:val="24"/>
          <w:szCs w:val="24"/>
        </w:rPr>
      </w:pPr>
      <w:r>
        <w:rPr>
          <w:sz w:val="24"/>
          <w:szCs w:val="24"/>
        </w:rPr>
        <w:t>G.</w:t>
      </w:r>
      <w:r w:rsidRPr="0041530D">
        <w:rPr>
          <w:sz w:val="24"/>
          <w:szCs w:val="24"/>
        </w:rPr>
        <w:t xml:space="preserve"> P. McCabe</w:t>
      </w:r>
      <w:r>
        <w:rPr>
          <w:sz w:val="24"/>
          <w:szCs w:val="24"/>
        </w:rPr>
        <w:t xml:space="preserve"> (2002</w:t>
      </w:r>
      <w:proofErr w:type="gramStart"/>
      <w:r>
        <w:rPr>
          <w:sz w:val="24"/>
          <w:szCs w:val="24"/>
        </w:rPr>
        <w:t>)  Lecture</w:t>
      </w:r>
      <w:proofErr w:type="gramEnd"/>
      <w:r>
        <w:rPr>
          <w:sz w:val="24"/>
          <w:szCs w:val="24"/>
        </w:rPr>
        <w:t xml:space="preserve"> Notes </w:t>
      </w:r>
      <w:r w:rsidRPr="0041530D">
        <w:rPr>
          <w:sz w:val="24"/>
          <w:szCs w:val="24"/>
        </w:rPr>
        <w:t>Applied Regression Analysis</w:t>
      </w:r>
      <w:r>
        <w:rPr>
          <w:sz w:val="24"/>
          <w:szCs w:val="24"/>
        </w:rPr>
        <w:t xml:space="preserve">, downloaded, </w:t>
      </w:r>
      <w:hyperlink r:id="rId19" w:history="1">
        <w:r w:rsidRPr="00867C9C">
          <w:rPr>
            <w:rStyle w:val="Hyperlink"/>
            <w:sz w:val="24"/>
            <w:szCs w:val="24"/>
          </w:rPr>
          <w:t>http://www.stat.purdue.edu/~mccabe/courses/stat512s02/</w:t>
        </w:r>
      </w:hyperlink>
    </w:p>
    <w:p w:rsidR="00E04F22" w:rsidRDefault="00E04F22" w:rsidP="00E04F22">
      <w:pPr>
        <w:rPr>
          <w:sz w:val="24"/>
        </w:rPr>
      </w:pPr>
      <w:proofErr w:type="spellStart"/>
      <w:r>
        <w:rPr>
          <w:sz w:val="24"/>
        </w:rPr>
        <w:lastRenderedPageBreak/>
        <w:t>Byrk</w:t>
      </w:r>
      <w:proofErr w:type="spellEnd"/>
      <w:r>
        <w:rPr>
          <w:sz w:val="24"/>
        </w:rPr>
        <w:t xml:space="preserve">, A., and </w:t>
      </w:r>
      <w:proofErr w:type="spellStart"/>
      <w:r>
        <w:rPr>
          <w:sz w:val="24"/>
        </w:rPr>
        <w:t>Raudenbush</w:t>
      </w:r>
      <w:proofErr w:type="spellEnd"/>
      <w:r>
        <w:rPr>
          <w:sz w:val="24"/>
        </w:rPr>
        <w:t xml:space="preserve">, S. (1996).  </w:t>
      </w:r>
      <w:r w:rsidRPr="003B3FDD">
        <w:rPr>
          <w:sz w:val="24"/>
          <w:u w:val="single"/>
        </w:rPr>
        <w:t xml:space="preserve">Hierarchical </w:t>
      </w:r>
      <w:r>
        <w:rPr>
          <w:sz w:val="24"/>
          <w:u w:val="single"/>
        </w:rPr>
        <w:t xml:space="preserve">Linear Modeling: application </w:t>
      </w:r>
      <w:r w:rsidRPr="00C432E0">
        <w:rPr>
          <w:sz w:val="24"/>
          <w:u w:val="single"/>
        </w:rPr>
        <w:t>and data analysis methods.</w:t>
      </w:r>
      <w:r>
        <w:rPr>
          <w:sz w:val="24"/>
        </w:rPr>
        <w:t xml:space="preserve">  </w:t>
      </w:r>
      <w:smartTag w:uri="urn:schemas-microsoft-com:office:smarttags" w:element="place">
        <w:smartTag w:uri="urn:schemas-microsoft-com:office:smarttags" w:element="City">
          <w:r>
            <w:rPr>
              <w:sz w:val="24"/>
            </w:rPr>
            <w:t>Newbury Park</w:t>
          </w:r>
        </w:smartTag>
        <w:r>
          <w:rPr>
            <w:sz w:val="24"/>
          </w:rPr>
          <w:t xml:space="preserve">, </w:t>
        </w:r>
        <w:smartTag w:uri="urn:schemas-microsoft-com:office:smarttags" w:element="State">
          <w:r>
            <w:rPr>
              <w:sz w:val="24"/>
            </w:rPr>
            <w:t>CA</w:t>
          </w:r>
        </w:smartTag>
      </w:smartTag>
      <w:r>
        <w:rPr>
          <w:sz w:val="24"/>
        </w:rPr>
        <w:t>: Sage Publishing</w:t>
      </w:r>
    </w:p>
    <w:p w:rsidR="00E04F22" w:rsidRDefault="00E04F22" w:rsidP="00E04F22">
      <w:pPr>
        <w:pStyle w:val="BodyText"/>
      </w:pPr>
      <w:proofErr w:type="spellStart"/>
      <w:r>
        <w:t>Verbeke</w:t>
      </w:r>
      <w:proofErr w:type="spellEnd"/>
      <w:r>
        <w:t xml:space="preserve">, G., &amp; </w:t>
      </w:r>
      <w:proofErr w:type="spellStart"/>
      <w:r>
        <w:t>Molenberghs</w:t>
      </w:r>
      <w:proofErr w:type="spellEnd"/>
      <w:r>
        <w:t xml:space="preserve">, G. (2000).  </w:t>
      </w:r>
      <w:r w:rsidRPr="00C432E0">
        <w:rPr>
          <w:u w:val="single"/>
        </w:rPr>
        <w:t>Linear Mixed models for Longitudinal Data</w:t>
      </w:r>
      <w:r>
        <w:t xml:space="preserve"> </w:t>
      </w:r>
      <w:smartTag w:uri="urn:schemas-microsoft-com:office:smarttags" w:element="State">
        <w:smartTag w:uri="urn:schemas-microsoft-com:office:smarttags" w:element="place">
          <w:r>
            <w:t>New York</w:t>
          </w:r>
        </w:smartTag>
      </w:smartTag>
      <w:r>
        <w:t xml:space="preserve">: </w:t>
      </w:r>
      <w:proofErr w:type="spellStart"/>
      <w:r>
        <w:t>Spinger-Verlag</w:t>
      </w:r>
      <w:proofErr w:type="spellEnd"/>
      <w:r>
        <w:t>.</w:t>
      </w:r>
    </w:p>
    <w:p w:rsidR="00B277F1" w:rsidRDefault="00B277F1" w:rsidP="00E04F22">
      <w:pPr>
        <w:pStyle w:val="Letterhead"/>
        <w:ind w:left="60"/>
        <w:jc w:val="both"/>
        <w:rPr>
          <w:bCs/>
          <w:szCs w:val="24"/>
        </w:rPr>
      </w:pPr>
    </w:p>
    <w:p w:rsidR="00B277F1" w:rsidRDefault="00B277F1" w:rsidP="00E04F22">
      <w:pPr>
        <w:pStyle w:val="Letterhead"/>
        <w:ind w:left="60"/>
        <w:jc w:val="both"/>
        <w:rPr>
          <w:bCs/>
          <w:szCs w:val="24"/>
        </w:rPr>
      </w:pPr>
    </w:p>
    <w:p w:rsidR="00B277F1" w:rsidRPr="00B277F1" w:rsidRDefault="00B277F1" w:rsidP="00B277F1">
      <w:pPr>
        <w:rPr>
          <w:rFonts w:ascii="Cambria" w:hAnsi="Cambria"/>
          <w:b/>
        </w:rPr>
      </w:pPr>
      <w:r w:rsidRPr="00B277F1">
        <w:rPr>
          <w:rFonts w:ascii="Cambria" w:hAnsi="Cambria"/>
          <w:b/>
        </w:rPr>
        <w:t>ACADEMIC &amp; PERSONAL INTEGRITY</w:t>
      </w:r>
    </w:p>
    <w:p w:rsidR="00B277F1" w:rsidRPr="00B277F1" w:rsidRDefault="00B277F1" w:rsidP="00B277F1">
      <w:pPr>
        <w:rPr>
          <w:rFonts w:ascii="Cambria" w:hAnsi="Cambria"/>
        </w:rPr>
      </w:pPr>
      <w:r w:rsidRPr="00B277F1">
        <w:rPr>
          <w:rFonts w:ascii="Cambria" w:hAnsi="Cambria"/>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Pr="00B277F1">
        <w:rPr>
          <w:rFonts w:ascii="Cambria" w:hAnsi="Cambria"/>
          <w:i/>
        </w:rPr>
        <w:t>Ram’s Eye View</w:t>
      </w:r>
      <w:r w:rsidRPr="00B277F1">
        <w:rPr>
          <w:rFonts w:ascii="Cambria" w:hAnsi="Cambria"/>
        </w:rPr>
        <w:t>, and the University website at www.wcupa.edu.</w:t>
      </w:r>
    </w:p>
    <w:p w:rsidR="00B277F1" w:rsidRPr="00B277F1" w:rsidRDefault="00B277F1" w:rsidP="00B277F1">
      <w:pPr>
        <w:rPr>
          <w:rFonts w:ascii="Cambria" w:hAnsi="Cambria"/>
        </w:rPr>
      </w:pPr>
      <w:bookmarkStart w:id="1" w:name="OLE_LINK5"/>
      <w:bookmarkStart w:id="2" w:name="OLE_LINK6"/>
    </w:p>
    <w:bookmarkEnd w:id="1"/>
    <w:bookmarkEnd w:id="2"/>
    <w:p w:rsidR="00B277F1" w:rsidRPr="00B277F1" w:rsidRDefault="00B277F1" w:rsidP="00B277F1">
      <w:pPr>
        <w:rPr>
          <w:rFonts w:ascii="Cambria" w:hAnsi="Cambria"/>
          <w:b/>
        </w:rPr>
      </w:pPr>
      <w:r w:rsidRPr="00B277F1">
        <w:rPr>
          <w:rFonts w:ascii="Cambria" w:hAnsi="Cambria"/>
          <w:b/>
        </w:rPr>
        <w:t>STUDENTS WITH DISABILITIES</w:t>
      </w:r>
    </w:p>
    <w:p w:rsidR="00B277F1" w:rsidRPr="00B277F1" w:rsidRDefault="00B277F1" w:rsidP="00B277F1">
      <w:pPr>
        <w:rPr>
          <w:rFonts w:ascii="Cambria" w:hAnsi="Cambria"/>
        </w:rPr>
      </w:pPr>
      <w:r w:rsidRPr="00B277F1">
        <w:rPr>
          <w:rFonts w:ascii="Cambria" w:hAnsi="Cambria"/>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 OSSD hours of Operation are Monday – Friday, 8:30 a.m. – 4:30 p.m. Their phone number is 610-436-2564, their fax number is 610-436-2600, their email address is ossd@wcupa.edu, and their website is at www.wcupa.edu/ussss/ossd.</w:t>
      </w:r>
    </w:p>
    <w:p w:rsidR="00B277F1" w:rsidRPr="00B277F1" w:rsidRDefault="00B277F1" w:rsidP="00B277F1">
      <w:pPr>
        <w:rPr>
          <w:rFonts w:ascii="Cambria" w:hAnsi="Cambria"/>
        </w:rPr>
      </w:pPr>
      <w:bookmarkStart w:id="3" w:name="OLE_LINK15"/>
      <w:bookmarkStart w:id="4" w:name="OLE_LINK16"/>
    </w:p>
    <w:p w:rsidR="00B277F1" w:rsidRPr="00B277F1" w:rsidRDefault="00B277F1" w:rsidP="00B277F1">
      <w:pPr>
        <w:rPr>
          <w:rFonts w:ascii="Cambria" w:hAnsi="Cambria"/>
          <w:b/>
        </w:rPr>
      </w:pPr>
      <w:bookmarkStart w:id="5" w:name="OLE_LINK1"/>
      <w:bookmarkStart w:id="6" w:name="OLE_LINK2"/>
      <w:bookmarkEnd w:id="3"/>
      <w:bookmarkEnd w:id="4"/>
      <w:r w:rsidRPr="00B277F1">
        <w:rPr>
          <w:rFonts w:ascii="Cambria" w:hAnsi="Cambria"/>
          <w:b/>
        </w:rPr>
        <w:t>REPORTING INCIDENTS OF SEXUAL VIOLENCE</w:t>
      </w:r>
    </w:p>
    <w:p w:rsidR="00B277F1" w:rsidRPr="00B277F1" w:rsidRDefault="00B277F1" w:rsidP="00B277F1">
      <w:pPr>
        <w:rPr>
          <w:rFonts w:ascii="Cambria" w:hAnsi="Cambria"/>
        </w:rPr>
      </w:pPr>
      <w:r w:rsidRPr="00B277F1">
        <w:rPr>
          <w:rFonts w:ascii="Cambria" w:hAnsi="Cambria"/>
        </w:rPr>
        <w:t xml:space="preserve">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w:t>
      </w:r>
      <w:proofErr w:type="spellStart"/>
      <w:r w:rsidRPr="00B277F1">
        <w:rPr>
          <w:rFonts w:ascii="Cambria" w:hAnsi="Cambria"/>
        </w:rPr>
        <w:t>Klingensmith</w:t>
      </w:r>
      <w:proofErr w:type="spellEnd"/>
      <w:r w:rsidRPr="00B277F1">
        <w:rPr>
          <w:rFonts w:ascii="Cambria" w:hAnsi="Cambria"/>
        </w:rPr>
        <w:t>.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20" w:history="1">
        <w:r w:rsidRPr="00B277F1">
          <w:rPr>
            <w:rStyle w:val="Hyperlink"/>
            <w:rFonts w:ascii="Cambria" w:hAnsi="Cambria"/>
          </w:rPr>
          <w:t>http://www.wcupa.edu/_admin/social.equity</w:t>
        </w:r>
      </w:hyperlink>
      <w:r w:rsidRPr="00B277F1">
        <w:rPr>
          <w:rFonts w:ascii="Cambria" w:hAnsi="Cambria"/>
        </w:rPr>
        <w:t>/.</w:t>
      </w:r>
    </w:p>
    <w:p w:rsidR="00B277F1" w:rsidRPr="00B277F1" w:rsidRDefault="00B277F1" w:rsidP="00B277F1">
      <w:pPr>
        <w:rPr>
          <w:rFonts w:ascii="Cambria" w:hAnsi="Cambria"/>
        </w:rPr>
      </w:pPr>
    </w:p>
    <w:p w:rsidR="00B277F1" w:rsidRPr="00B277F1" w:rsidRDefault="00B277F1" w:rsidP="00B277F1">
      <w:pPr>
        <w:rPr>
          <w:rFonts w:ascii="Cambria" w:hAnsi="Cambria"/>
          <w:b/>
        </w:rPr>
      </w:pPr>
      <w:r w:rsidRPr="00B277F1">
        <w:rPr>
          <w:rFonts w:ascii="Cambria" w:hAnsi="Cambria"/>
          <w:b/>
        </w:rPr>
        <w:t>EMERGENCY PREPAREDNESS</w:t>
      </w:r>
    </w:p>
    <w:p w:rsidR="00B277F1" w:rsidRPr="00B277F1" w:rsidRDefault="00B277F1" w:rsidP="00B277F1">
      <w:pPr>
        <w:rPr>
          <w:rFonts w:ascii="Cambria" w:hAnsi="Cambria"/>
        </w:rPr>
      </w:pPr>
      <w:r w:rsidRPr="00B277F1">
        <w:rPr>
          <w:rFonts w:ascii="Cambria" w:hAnsi="Cambria"/>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bookmarkEnd w:id="5"/>
    <w:bookmarkEnd w:id="6"/>
    <w:p w:rsidR="00B277F1" w:rsidRPr="00B277F1" w:rsidRDefault="00B277F1" w:rsidP="00B277F1">
      <w:pPr>
        <w:rPr>
          <w:rFonts w:ascii="Cambria" w:hAnsi="Cambria"/>
        </w:rPr>
      </w:pPr>
    </w:p>
    <w:p w:rsidR="00B277F1" w:rsidRPr="00B277F1" w:rsidRDefault="00B277F1" w:rsidP="00B277F1">
      <w:pPr>
        <w:rPr>
          <w:rFonts w:ascii="Cambria" w:hAnsi="Cambria"/>
          <w:b/>
          <w:bCs/>
        </w:rPr>
      </w:pPr>
      <w:r w:rsidRPr="00B277F1">
        <w:rPr>
          <w:rFonts w:ascii="Cambria" w:hAnsi="Cambria"/>
          <w:b/>
          <w:bCs/>
        </w:rPr>
        <w:lastRenderedPageBreak/>
        <w:t>ELECTRONIC MAIL POLICY</w:t>
      </w:r>
    </w:p>
    <w:p w:rsidR="00B277F1" w:rsidRDefault="00B277F1" w:rsidP="00B277F1">
      <w:pPr>
        <w:rPr>
          <w:rFonts w:ascii="Cambria" w:hAnsi="Cambria"/>
        </w:rPr>
      </w:pPr>
      <w:r w:rsidRPr="00B277F1">
        <w:rPr>
          <w:rFonts w:ascii="Cambria" w:hAnsi="Cambria"/>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rsidR="00B515B7" w:rsidRDefault="00B515B7" w:rsidP="00B277F1">
      <w:pPr>
        <w:rPr>
          <w:rFonts w:ascii="Cambria" w:hAnsi="Cambria"/>
        </w:rPr>
      </w:pPr>
    </w:p>
    <w:p w:rsidR="00B515B7" w:rsidRDefault="00B515B7" w:rsidP="00B277F1">
      <w:pPr>
        <w:rPr>
          <w:rFonts w:ascii="Cambria" w:hAnsi="Cambria"/>
          <w:b/>
        </w:rPr>
      </w:pPr>
      <w:r>
        <w:rPr>
          <w:rFonts w:ascii="Cambria" w:hAnsi="Cambria"/>
          <w:b/>
        </w:rPr>
        <w:t>TENATIVE HOMEWORK PROBLEMS:</w:t>
      </w:r>
    </w:p>
    <w:p w:rsidR="00B515B7" w:rsidRDefault="00B515B7" w:rsidP="00B277F1">
      <w:pPr>
        <w:rPr>
          <w:rFonts w:ascii="Cambria" w:hAnsi="Cambria"/>
        </w:rPr>
      </w:pPr>
      <w:r>
        <w:rPr>
          <w:rFonts w:ascii="Cambria" w:hAnsi="Cambria"/>
        </w:rPr>
        <w:t>Chap 16: 7,9,10,15,25,27</w:t>
      </w:r>
    </w:p>
    <w:p w:rsidR="00B515B7" w:rsidRDefault="00B515B7" w:rsidP="00B277F1">
      <w:pPr>
        <w:rPr>
          <w:rFonts w:ascii="Cambria" w:hAnsi="Cambria"/>
        </w:rPr>
      </w:pPr>
      <w:r>
        <w:rPr>
          <w:rFonts w:ascii="Cambria" w:hAnsi="Cambria"/>
        </w:rPr>
        <w:t>Chap 17: 9</w:t>
      </w:r>
      <w:proofErr w:type="gramStart"/>
      <w:r>
        <w:rPr>
          <w:rFonts w:ascii="Cambria" w:hAnsi="Cambria"/>
        </w:rPr>
        <w:t>,11,13,17,18,25</w:t>
      </w:r>
      <w:proofErr w:type="gramEnd"/>
    </w:p>
    <w:p w:rsidR="00B515B7" w:rsidRDefault="00B515B7" w:rsidP="00B277F1">
      <w:pPr>
        <w:rPr>
          <w:rFonts w:ascii="Cambria" w:hAnsi="Cambria"/>
        </w:rPr>
      </w:pPr>
      <w:r>
        <w:rPr>
          <w:rFonts w:ascii="Cambria" w:hAnsi="Cambria"/>
        </w:rPr>
        <w:t>Chap 18: 9</w:t>
      </w:r>
      <w:proofErr w:type="gramStart"/>
      <w:r>
        <w:rPr>
          <w:rFonts w:ascii="Cambria" w:hAnsi="Cambria"/>
        </w:rPr>
        <w:t>,11,12</w:t>
      </w:r>
      <w:proofErr w:type="gramEnd"/>
    </w:p>
    <w:p w:rsidR="00B515B7" w:rsidRDefault="00B515B7" w:rsidP="00B277F1">
      <w:pPr>
        <w:rPr>
          <w:rFonts w:ascii="Cambria" w:hAnsi="Cambria"/>
        </w:rPr>
      </w:pPr>
      <w:r>
        <w:rPr>
          <w:rFonts w:ascii="Cambria" w:hAnsi="Cambria"/>
        </w:rPr>
        <w:t>Chap 19: 10</w:t>
      </w:r>
      <w:proofErr w:type="gramStart"/>
      <w:r>
        <w:rPr>
          <w:rFonts w:ascii="Cambria" w:hAnsi="Cambria"/>
        </w:rPr>
        <w:t>,12,17,30,32,34,35,41</w:t>
      </w:r>
      <w:proofErr w:type="gramEnd"/>
    </w:p>
    <w:p w:rsidR="00B515B7" w:rsidRDefault="00B515B7" w:rsidP="00B277F1">
      <w:pPr>
        <w:rPr>
          <w:rFonts w:ascii="Cambria" w:hAnsi="Cambria"/>
        </w:rPr>
      </w:pPr>
      <w:r>
        <w:rPr>
          <w:rFonts w:ascii="Cambria" w:hAnsi="Cambria"/>
        </w:rPr>
        <w:t>Chap 20: N/A</w:t>
      </w:r>
    </w:p>
    <w:p w:rsidR="00B515B7" w:rsidRDefault="00B515B7" w:rsidP="00B277F1">
      <w:pPr>
        <w:rPr>
          <w:rFonts w:ascii="Cambria" w:hAnsi="Cambria"/>
        </w:rPr>
      </w:pPr>
      <w:r>
        <w:rPr>
          <w:rFonts w:ascii="Cambria" w:hAnsi="Cambria"/>
        </w:rPr>
        <w:t>Chap 21: N/A</w:t>
      </w:r>
    </w:p>
    <w:p w:rsidR="00B515B7" w:rsidRDefault="00B515B7" w:rsidP="00B277F1">
      <w:pPr>
        <w:rPr>
          <w:rFonts w:ascii="Cambria" w:hAnsi="Cambria"/>
        </w:rPr>
      </w:pPr>
      <w:r>
        <w:rPr>
          <w:rFonts w:ascii="Cambria" w:hAnsi="Cambria"/>
        </w:rPr>
        <w:t>Chap 22: 16</w:t>
      </w:r>
    </w:p>
    <w:p w:rsidR="00B515B7" w:rsidRDefault="00B515B7" w:rsidP="00B277F1">
      <w:pPr>
        <w:rPr>
          <w:rFonts w:ascii="Cambria" w:hAnsi="Cambria"/>
        </w:rPr>
      </w:pPr>
      <w:r>
        <w:rPr>
          <w:rFonts w:ascii="Cambria" w:hAnsi="Cambria"/>
        </w:rPr>
        <w:t>Chap 23: 12</w:t>
      </w:r>
      <w:proofErr w:type="gramStart"/>
      <w:r>
        <w:rPr>
          <w:rFonts w:ascii="Cambria" w:hAnsi="Cambria"/>
        </w:rPr>
        <w:t>,14</w:t>
      </w:r>
      <w:proofErr w:type="gramEnd"/>
    </w:p>
    <w:p w:rsidR="00B515B7" w:rsidRDefault="00B515B7" w:rsidP="00B277F1">
      <w:pPr>
        <w:rPr>
          <w:rFonts w:ascii="Cambria" w:hAnsi="Cambria"/>
        </w:rPr>
      </w:pPr>
      <w:r>
        <w:rPr>
          <w:rFonts w:ascii="Cambria" w:hAnsi="Cambria"/>
        </w:rPr>
        <w:t>Chap 24: 9</w:t>
      </w:r>
      <w:proofErr w:type="gramStart"/>
      <w:r>
        <w:rPr>
          <w:rFonts w:ascii="Cambria" w:hAnsi="Cambria"/>
        </w:rPr>
        <w:t>,11</w:t>
      </w:r>
      <w:proofErr w:type="gramEnd"/>
    </w:p>
    <w:p w:rsidR="00B515B7" w:rsidRDefault="00B515B7" w:rsidP="00B277F1">
      <w:pPr>
        <w:rPr>
          <w:rFonts w:ascii="Cambria" w:hAnsi="Cambria"/>
        </w:rPr>
      </w:pPr>
      <w:r>
        <w:rPr>
          <w:rFonts w:ascii="Cambria" w:hAnsi="Cambria"/>
        </w:rPr>
        <w:t>Chap 25: 7</w:t>
      </w:r>
      <w:proofErr w:type="gramStart"/>
      <w:r>
        <w:rPr>
          <w:rFonts w:ascii="Cambria" w:hAnsi="Cambria"/>
        </w:rPr>
        <w:t>,15</w:t>
      </w:r>
      <w:proofErr w:type="gramEnd"/>
    </w:p>
    <w:p w:rsidR="00B515B7" w:rsidRPr="00B515B7" w:rsidRDefault="00B515B7" w:rsidP="00B277F1">
      <w:pPr>
        <w:rPr>
          <w:rFonts w:ascii="Cambria" w:hAnsi="Cambria"/>
        </w:rPr>
      </w:pPr>
      <w:r>
        <w:rPr>
          <w:rFonts w:ascii="Cambria" w:hAnsi="Cambria"/>
        </w:rPr>
        <w:t>Chap 27: N/A</w:t>
      </w:r>
    </w:p>
    <w:p w:rsidR="00B277F1" w:rsidRPr="00B277F1" w:rsidRDefault="00B277F1" w:rsidP="00B277F1">
      <w:pPr>
        <w:rPr>
          <w:rFonts w:ascii="Cambria" w:hAnsi="Cambria"/>
          <w:b/>
          <w:sz w:val="28"/>
        </w:rPr>
      </w:pPr>
    </w:p>
    <w:p w:rsidR="00B277F1" w:rsidRPr="00B277F1" w:rsidRDefault="00B277F1" w:rsidP="00B277F1">
      <w:pPr>
        <w:rPr>
          <w:rFonts w:ascii="Cambria" w:hAnsi="Cambria"/>
          <w:b/>
        </w:rPr>
      </w:pPr>
    </w:p>
    <w:p w:rsidR="00B277F1" w:rsidRPr="00B277F1" w:rsidRDefault="00B277F1" w:rsidP="00B277F1">
      <w:pPr>
        <w:rPr>
          <w:rFonts w:ascii="Cambria" w:hAnsi="Cambria"/>
        </w:rPr>
      </w:pPr>
    </w:p>
    <w:p w:rsidR="00B277F1" w:rsidRPr="00B277F1" w:rsidRDefault="00B277F1" w:rsidP="00B277F1">
      <w:pPr>
        <w:spacing w:line="276" w:lineRule="auto"/>
        <w:rPr>
          <w:rFonts w:ascii="Cambria" w:hAnsi="Cambria"/>
        </w:rPr>
      </w:pPr>
    </w:p>
    <w:p w:rsidR="00E04F22" w:rsidRDefault="00E04F22" w:rsidP="00E04F22">
      <w:pPr>
        <w:pStyle w:val="Letterhead"/>
        <w:ind w:left="60"/>
        <w:jc w:val="both"/>
        <w:rPr>
          <w:bCs/>
          <w:szCs w:val="24"/>
        </w:rPr>
      </w:pPr>
      <w:r>
        <w:rPr>
          <w:bCs/>
          <w:szCs w:val="24"/>
        </w:rPr>
        <w:br w:type="page"/>
      </w:r>
      <w:r>
        <w:rPr>
          <w:bCs/>
          <w:szCs w:val="24"/>
        </w:rPr>
        <w:lastRenderedPageBreak/>
        <w:t>TENTATIVE SCHEDULE:</w:t>
      </w:r>
    </w:p>
    <w:p w:rsidR="00973E34" w:rsidRDefault="00973E34" w:rsidP="00973E34">
      <w:pPr>
        <w:pStyle w:val="Letterhead"/>
        <w:ind w:left="60"/>
        <w:jc w:val="both"/>
        <w:rPr>
          <w:bCs/>
          <w:szCs w:val="24"/>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106"/>
        <w:gridCol w:w="2207"/>
        <w:gridCol w:w="2146"/>
      </w:tblGrid>
      <w:tr w:rsidR="00753BAC" w:rsidRPr="00A05DEB" w:rsidTr="00AD71AB">
        <w:tc>
          <w:tcPr>
            <w:tcW w:w="2192" w:type="dxa"/>
            <w:shd w:val="clear" w:color="auto" w:fill="auto"/>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1</w:t>
            </w:r>
          </w:p>
          <w:p w:rsidR="00973E34" w:rsidRDefault="00973E34" w:rsidP="00AD71AB">
            <w:pPr>
              <w:pStyle w:val="Letterhead"/>
              <w:jc w:val="both"/>
              <w:rPr>
                <w:bCs/>
                <w:szCs w:val="24"/>
              </w:rPr>
            </w:pPr>
            <w:r w:rsidRPr="00A05DEB">
              <w:rPr>
                <w:bCs/>
                <w:szCs w:val="24"/>
              </w:rPr>
              <w:t xml:space="preserve">Chap 16 </w:t>
            </w:r>
            <w:proofErr w:type="spellStart"/>
            <w:r w:rsidRPr="00A05DEB">
              <w:rPr>
                <w:bCs/>
                <w:szCs w:val="24"/>
              </w:rPr>
              <w:t>pt</w:t>
            </w:r>
            <w:proofErr w:type="spellEnd"/>
            <w:r w:rsidRPr="00A05DEB">
              <w:rPr>
                <w:bCs/>
                <w:szCs w:val="24"/>
              </w:rPr>
              <w:t xml:space="preserve"> 1 (ANOVA)</w:t>
            </w:r>
          </w:p>
          <w:p w:rsidR="00973E34" w:rsidRDefault="00973E34" w:rsidP="00AD71AB">
            <w:pPr>
              <w:pStyle w:val="Letterhead"/>
              <w:jc w:val="both"/>
              <w:rPr>
                <w:bCs/>
                <w:szCs w:val="24"/>
              </w:rPr>
            </w:pPr>
            <w:r>
              <w:rPr>
                <w:bCs/>
                <w:szCs w:val="24"/>
              </w:rPr>
              <w:t>CLO1, CLO2</w:t>
            </w:r>
          </w:p>
          <w:p w:rsidR="00753BAC" w:rsidRDefault="00753BAC" w:rsidP="00AD71AB">
            <w:pPr>
              <w:pStyle w:val="Letterhead"/>
              <w:jc w:val="both"/>
              <w:rPr>
                <w:bCs/>
                <w:szCs w:val="24"/>
              </w:rPr>
            </w:pPr>
          </w:p>
          <w:p w:rsidR="00E12BFD" w:rsidRPr="00A05DEB" w:rsidRDefault="00E12BFD" w:rsidP="00753BAC">
            <w:pPr>
              <w:pStyle w:val="Letterhead"/>
              <w:jc w:val="both"/>
              <w:rPr>
                <w:bCs/>
                <w:szCs w:val="24"/>
              </w:rPr>
            </w:pPr>
            <w:r>
              <w:rPr>
                <w:bCs/>
                <w:szCs w:val="24"/>
              </w:rPr>
              <w:t xml:space="preserve">VIDEO 1 </w:t>
            </w:r>
          </w:p>
        </w:tc>
        <w:tc>
          <w:tcPr>
            <w:tcW w:w="2196" w:type="dxa"/>
            <w:shd w:val="clear" w:color="auto" w:fill="auto"/>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2 </w:t>
            </w:r>
          </w:p>
          <w:p w:rsidR="00973E34" w:rsidRDefault="00973E34" w:rsidP="00AD71AB">
            <w:pPr>
              <w:pStyle w:val="Letterhead"/>
              <w:jc w:val="both"/>
              <w:rPr>
                <w:bCs/>
                <w:szCs w:val="24"/>
              </w:rPr>
            </w:pPr>
            <w:r w:rsidRPr="00A05DEB">
              <w:rPr>
                <w:bCs/>
                <w:szCs w:val="24"/>
              </w:rPr>
              <w:t>Chap 16 pt2</w:t>
            </w:r>
          </w:p>
          <w:p w:rsidR="00973E34" w:rsidRDefault="00973E34" w:rsidP="00AD71AB">
            <w:pPr>
              <w:pStyle w:val="Letterhead"/>
              <w:jc w:val="both"/>
              <w:rPr>
                <w:bCs/>
                <w:szCs w:val="24"/>
              </w:rPr>
            </w:pPr>
          </w:p>
          <w:p w:rsidR="00973E34" w:rsidRDefault="00973E34" w:rsidP="00AD71AB">
            <w:pPr>
              <w:pStyle w:val="Letterhead"/>
              <w:jc w:val="both"/>
              <w:rPr>
                <w:bCs/>
                <w:szCs w:val="24"/>
              </w:rPr>
            </w:pPr>
            <w:r>
              <w:rPr>
                <w:bCs/>
                <w:szCs w:val="24"/>
              </w:rPr>
              <w:t>CLO2</w:t>
            </w:r>
          </w:p>
          <w:p w:rsidR="00E12BFD" w:rsidRDefault="00E12BFD" w:rsidP="00AD71AB">
            <w:pPr>
              <w:pStyle w:val="Letterhead"/>
              <w:jc w:val="both"/>
              <w:rPr>
                <w:bCs/>
                <w:szCs w:val="24"/>
              </w:rPr>
            </w:pPr>
          </w:p>
          <w:p w:rsidR="00E12BFD" w:rsidRPr="00A05DEB" w:rsidRDefault="00E12BFD" w:rsidP="00753BAC">
            <w:pPr>
              <w:pStyle w:val="Letterhead"/>
              <w:jc w:val="both"/>
              <w:rPr>
                <w:bCs/>
                <w:szCs w:val="24"/>
              </w:rPr>
            </w:pPr>
            <w:r>
              <w:rPr>
                <w:bCs/>
                <w:szCs w:val="24"/>
              </w:rPr>
              <w:t xml:space="preserve">VIDEO 2 </w:t>
            </w:r>
          </w:p>
        </w:tc>
        <w:tc>
          <w:tcPr>
            <w:tcW w:w="2213" w:type="dxa"/>
            <w:shd w:val="clear" w:color="auto" w:fill="auto"/>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3 </w:t>
            </w:r>
          </w:p>
          <w:p w:rsidR="00973E34" w:rsidRPr="00A05DEB" w:rsidRDefault="00973E34" w:rsidP="00AD71AB">
            <w:pPr>
              <w:pStyle w:val="Letterhead"/>
              <w:jc w:val="both"/>
              <w:rPr>
                <w:bCs/>
                <w:szCs w:val="24"/>
              </w:rPr>
            </w:pPr>
            <w:r>
              <w:rPr>
                <w:bCs/>
                <w:szCs w:val="24"/>
              </w:rPr>
              <w:t>Chap 17</w:t>
            </w:r>
          </w:p>
          <w:p w:rsidR="00973E34" w:rsidRDefault="00973E34" w:rsidP="00973E34">
            <w:pPr>
              <w:pStyle w:val="Letterhead"/>
              <w:jc w:val="both"/>
              <w:rPr>
                <w:bCs/>
                <w:szCs w:val="24"/>
              </w:rPr>
            </w:pPr>
            <w:r w:rsidRPr="00A05DEB">
              <w:rPr>
                <w:bCs/>
                <w:szCs w:val="24"/>
              </w:rPr>
              <w:t xml:space="preserve">CONTRASTS </w:t>
            </w:r>
            <w:r>
              <w:rPr>
                <w:bCs/>
                <w:szCs w:val="24"/>
              </w:rPr>
              <w:t>CLO3</w:t>
            </w:r>
          </w:p>
          <w:p w:rsidR="00E12BFD" w:rsidRDefault="00E12BFD" w:rsidP="00973E34">
            <w:pPr>
              <w:pStyle w:val="Letterhead"/>
              <w:jc w:val="both"/>
              <w:rPr>
                <w:bCs/>
                <w:szCs w:val="24"/>
              </w:rPr>
            </w:pPr>
          </w:p>
          <w:p w:rsidR="00E12BFD" w:rsidRDefault="00E12BFD" w:rsidP="00E12BFD">
            <w:pPr>
              <w:pStyle w:val="Letterhead"/>
              <w:jc w:val="both"/>
              <w:rPr>
                <w:bCs/>
                <w:szCs w:val="24"/>
              </w:rPr>
            </w:pPr>
          </w:p>
          <w:p w:rsidR="00E12BFD" w:rsidRPr="00A05DEB" w:rsidRDefault="00E12BFD" w:rsidP="00753BAC">
            <w:pPr>
              <w:pStyle w:val="Letterhead"/>
              <w:jc w:val="both"/>
              <w:rPr>
                <w:bCs/>
                <w:szCs w:val="24"/>
              </w:rPr>
            </w:pPr>
            <w:r>
              <w:rPr>
                <w:bCs/>
                <w:szCs w:val="24"/>
              </w:rPr>
              <w:t xml:space="preserve">VIDEO 3 </w:t>
            </w:r>
          </w:p>
        </w:tc>
        <w:tc>
          <w:tcPr>
            <w:tcW w:w="2195" w:type="dxa"/>
            <w:shd w:val="clear" w:color="auto" w:fill="auto"/>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4 </w:t>
            </w:r>
          </w:p>
          <w:p w:rsidR="00973E34" w:rsidRPr="00A05DEB" w:rsidRDefault="00973E34" w:rsidP="00973E34">
            <w:pPr>
              <w:pStyle w:val="Letterhead"/>
              <w:jc w:val="both"/>
              <w:rPr>
                <w:bCs/>
                <w:szCs w:val="24"/>
              </w:rPr>
            </w:pPr>
            <w:r>
              <w:rPr>
                <w:bCs/>
                <w:szCs w:val="24"/>
              </w:rPr>
              <w:t>Chap 17 pt2</w:t>
            </w:r>
          </w:p>
          <w:p w:rsidR="00973E34" w:rsidRDefault="00973E34" w:rsidP="00973E34">
            <w:pPr>
              <w:pStyle w:val="Letterhead"/>
              <w:jc w:val="both"/>
              <w:rPr>
                <w:bCs/>
                <w:szCs w:val="24"/>
              </w:rPr>
            </w:pPr>
            <w:r w:rsidRPr="00A05DEB">
              <w:rPr>
                <w:bCs/>
                <w:szCs w:val="24"/>
              </w:rPr>
              <w:t xml:space="preserve">CONTRASTS </w:t>
            </w:r>
            <w:r>
              <w:rPr>
                <w:bCs/>
                <w:szCs w:val="24"/>
              </w:rPr>
              <w:t>CLO3</w:t>
            </w:r>
          </w:p>
          <w:p w:rsidR="00E12BFD" w:rsidRDefault="00E12BFD" w:rsidP="00973E34">
            <w:pPr>
              <w:pStyle w:val="Letterhead"/>
              <w:jc w:val="both"/>
              <w:rPr>
                <w:bCs/>
                <w:szCs w:val="24"/>
              </w:rPr>
            </w:pPr>
          </w:p>
          <w:p w:rsidR="00E12BFD" w:rsidRDefault="00E12BFD" w:rsidP="00E12BFD">
            <w:pPr>
              <w:pStyle w:val="Letterhead"/>
              <w:jc w:val="both"/>
              <w:rPr>
                <w:bCs/>
                <w:szCs w:val="24"/>
              </w:rPr>
            </w:pPr>
          </w:p>
          <w:p w:rsidR="00E12BFD" w:rsidRPr="00A05DEB" w:rsidRDefault="00D80FE8" w:rsidP="00753BAC">
            <w:pPr>
              <w:pStyle w:val="Letterhead"/>
              <w:jc w:val="both"/>
              <w:rPr>
                <w:bCs/>
                <w:szCs w:val="24"/>
              </w:rPr>
            </w:pPr>
            <w:r>
              <w:rPr>
                <w:bCs/>
                <w:szCs w:val="24"/>
              </w:rPr>
              <w:t>VIDEO 4</w:t>
            </w:r>
            <w:r w:rsidR="00E12BFD">
              <w:rPr>
                <w:bCs/>
                <w:szCs w:val="24"/>
              </w:rPr>
              <w:t xml:space="preserve"> </w:t>
            </w:r>
          </w:p>
        </w:tc>
      </w:tr>
      <w:tr w:rsidR="00753BAC" w:rsidRPr="00A05DEB" w:rsidTr="00AD71AB">
        <w:tc>
          <w:tcPr>
            <w:tcW w:w="2192" w:type="dxa"/>
            <w:shd w:val="clear" w:color="auto" w:fill="FFFFFF"/>
          </w:tcPr>
          <w:p w:rsidR="00973E34" w:rsidRDefault="00973E34" w:rsidP="00973E34">
            <w:pPr>
              <w:pStyle w:val="Letterhead"/>
              <w:jc w:val="both"/>
              <w:rPr>
                <w:bCs/>
                <w:szCs w:val="24"/>
              </w:rPr>
            </w:pPr>
            <w:proofErr w:type="spellStart"/>
            <w:r>
              <w:rPr>
                <w:bCs/>
                <w:szCs w:val="24"/>
              </w:rPr>
              <w:t>Wk</w:t>
            </w:r>
            <w:proofErr w:type="spellEnd"/>
            <w:r>
              <w:rPr>
                <w:bCs/>
                <w:szCs w:val="24"/>
              </w:rPr>
              <w:t xml:space="preserve"> 5 </w:t>
            </w:r>
          </w:p>
          <w:p w:rsidR="00973E34" w:rsidRDefault="00973E34" w:rsidP="00973E34">
            <w:pPr>
              <w:pStyle w:val="Letterhead"/>
              <w:jc w:val="both"/>
              <w:rPr>
                <w:bCs/>
                <w:szCs w:val="24"/>
              </w:rPr>
            </w:pPr>
            <w:r w:rsidRPr="00A05DEB">
              <w:rPr>
                <w:bCs/>
                <w:szCs w:val="24"/>
              </w:rPr>
              <w:t>Chap 18</w:t>
            </w:r>
          </w:p>
          <w:p w:rsidR="00973E34" w:rsidRDefault="00973E34" w:rsidP="00973E34">
            <w:pPr>
              <w:pStyle w:val="Letterhead"/>
              <w:jc w:val="both"/>
              <w:rPr>
                <w:bCs/>
                <w:szCs w:val="24"/>
              </w:rPr>
            </w:pPr>
          </w:p>
          <w:p w:rsidR="00973E34" w:rsidRDefault="00973E34" w:rsidP="00973E34">
            <w:pPr>
              <w:pStyle w:val="Letterhead"/>
              <w:jc w:val="both"/>
              <w:rPr>
                <w:bCs/>
                <w:szCs w:val="24"/>
              </w:rPr>
            </w:pPr>
            <w:r>
              <w:rPr>
                <w:bCs/>
                <w:szCs w:val="24"/>
              </w:rPr>
              <w:t>CLO3, CLO4</w:t>
            </w:r>
          </w:p>
          <w:p w:rsidR="00D80FE8" w:rsidRDefault="00D80FE8" w:rsidP="00973E34">
            <w:pPr>
              <w:pStyle w:val="Letterhead"/>
              <w:jc w:val="both"/>
              <w:rPr>
                <w:bCs/>
                <w:szCs w:val="24"/>
              </w:rPr>
            </w:pPr>
          </w:p>
          <w:p w:rsidR="00D80FE8" w:rsidRDefault="00D80FE8" w:rsidP="00D80FE8">
            <w:pPr>
              <w:pStyle w:val="Letterhead"/>
              <w:jc w:val="both"/>
              <w:rPr>
                <w:bCs/>
                <w:szCs w:val="24"/>
              </w:rPr>
            </w:pPr>
          </w:p>
          <w:p w:rsidR="00D80FE8" w:rsidRPr="00A05DEB" w:rsidRDefault="00D80FE8" w:rsidP="00753BAC">
            <w:pPr>
              <w:pStyle w:val="Letterhead"/>
              <w:jc w:val="both"/>
              <w:rPr>
                <w:bCs/>
                <w:szCs w:val="24"/>
              </w:rPr>
            </w:pPr>
            <w:r>
              <w:rPr>
                <w:bCs/>
                <w:szCs w:val="24"/>
              </w:rPr>
              <w:t xml:space="preserve">VIDEO 5 </w:t>
            </w:r>
          </w:p>
        </w:tc>
        <w:tc>
          <w:tcPr>
            <w:tcW w:w="2196" w:type="dxa"/>
            <w:shd w:val="clear" w:color="auto" w:fill="auto"/>
          </w:tcPr>
          <w:p w:rsidR="00973E34" w:rsidRDefault="00973E34" w:rsidP="00973E34">
            <w:pPr>
              <w:pStyle w:val="Letterhead"/>
              <w:jc w:val="both"/>
              <w:rPr>
                <w:bCs/>
                <w:szCs w:val="24"/>
              </w:rPr>
            </w:pPr>
            <w:r w:rsidRPr="00A05DEB">
              <w:rPr>
                <w:bCs/>
                <w:szCs w:val="24"/>
              </w:rPr>
              <w:t xml:space="preserve"> </w:t>
            </w:r>
            <w:proofErr w:type="spellStart"/>
            <w:r>
              <w:rPr>
                <w:bCs/>
                <w:szCs w:val="24"/>
              </w:rPr>
              <w:t>Wk</w:t>
            </w:r>
            <w:proofErr w:type="spellEnd"/>
            <w:r>
              <w:rPr>
                <w:bCs/>
                <w:szCs w:val="24"/>
              </w:rPr>
              <w:t xml:space="preserve"> 6  </w:t>
            </w:r>
          </w:p>
          <w:p w:rsidR="00973E34" w:rsidRPr="00A05DEB" w:rsidRDefault="00973E34" w:rsidP="00973E34">
            <w:pPr>
              <w:pStyle w:val="Letterhead"/>
              <w:jc w:val="both"/>
              <w:rPr>
                <w:bCs/>
                <w:szCs w:val="24"/>
              </w:rPr>
            </w:pPr>
            <w:r w:rsidRPr="00A05DEB">
              <w:rPr>
                <w:bCs/>
                <w:szCs w:val="24"/>
              </w:rPr>
              <w:t>Chap 19</w:t>
            </w:r>
          </w:p>
          <w:p w:rsidR="00973E34" w:rsidRDefault="00973E34" w:rsidP="00973E34">
            <w:pPr>
              <w:pStyle w:val="Letterhead"/>
              <w:jc w:val="both"/>
              <w:rPr>
                <w:bCs/>
                <w:szCs w:val="24"/>
              </w:rPr>
            </w:pPr>
            <w:r w:rsidRPr="00A05DEB">
              <w:rPr>
                <w:bCs/>
                <w:szCs w:val="24"/>
              </w:rPr>
              <w:t>TWO-WAY</w:t>
            </w:r>
          </w:p>
          <w:p w:rsidR="00973E34" w:rsidRDefault="00973E34" w:rsidP="00973E34">
            <w:pPr>
              <w:pStyle w:val="Letterhead"/>
              <w:jc w:val="both"/>
              <w:rPr>
                <w:bCs/>
                <w:szCs w:val="24"/>
              </w:rPr>
            </w:pPr>
            <w:r>
              <w:rPr>
                <w:bCs/>
                <w:szCs w:val="24"/>
              </w:rPr>
              <w:t>CLO5 – CLO6</w:t>
            </w:r>
          </w:p>
          <w:p w:rsidR="00973E34" w:rsidRDefault="00973E34" w:rsidP="00AD71AB">
            <w:pPr>
              <w:pStyle w:val="Letterhead"/>
              <w:jc w:val="both"/>
              <w:rPr>
                <w:bCs/>
                <w:szCs w:val="24"/>
              </w:rPr>
            </w:pPr>
          </w:p>
          <w:p w:rsidR="00973E34" w:rsidRDefault="00973E34" w:rsidP="00AD71AB">
            <w:pPr>
              <w:pStyle w:val="Letterhead"/>
              <w:jc w:val="both"/>
              <w:rPr>
                <w:bCs/>
                <w:szCs w:val="24"/>
              </w:rPr>
            </w:pPr>
          </w:p>
          <w:p w:rsidR="00D80FE8" w:rsidRPr="00A05DEB" w:rsidRDefault="00D80FE8" w:rsidP="00753BAC">
            <w:pPr>
              <w:pStyle w:val="Letterhead"/>
              <w:jc w:val="both"/>
              <w:rPr>
                <w:bCs/>
                <w:szCs w:val="24"/>
              </w:rPr>
            </w:pPr>
            <w:r>
              <w:rPr>
                <w:bCs/>
                <w:szCs w:val="24"/>
              </w:rPr>
              <w:t xml:space="preserve">VIDEO 6 </w:t>
            </w:r>
          </w:p>
        </w:tc>
        <w:tc>
          <w:tcPr>
            <w:tcW w:w="2213" w:type="dxa"/>
            <w:shd w:val="clear" w:color="auto" w:fill="auto"/>
          </w:tcPr>
          <w:p w:rsidR="00973E34" w:rsidRDefault="00973E34" w:rsidP="00973E34">
            <w:pPr>
              <w:pStyle w:val="Letterhead"/>
              <w:jc w:val="both"/>
              <w:rPr>
                <w:bCs/>
                <w:szCs w:val="24"/>
              </w:rPr>
            </w:pPr>
            <w:proofErr w:type="spellStart"/>
            <w:r w:rsidRPr="00A05DEB">
              <w:rPr>
                <w:bCs/>
                <w:szCs w:val="24"/>
              </w:rPr>
              <w:t>Wk</w:t>
            </w:r>
            <w:proofErr w:type="spellEnd"/>
            <w:r w:rsidRPr="00A05DEB">
              <w:rPr>
                <w:bCs/>
                <w:szCs w:val="24"/>
              </w:rPr>
              <w:t xml:space="preserve"> </w:t>
            </w:r>
            <w:r>
              <w:rPr>
                <w:bCs/>
                <w:szCs w:val="24"/>
              </w:rPr>
              <w:t>7</w:t>
            </w:r>
          </w:p>
          <w:p w:rsidR="00973E34" w:rsidRDefault="00973E34" w:rsidP="00973E34">
            <w:pPr>
              <w:pStyle w:val="Letterhead"/>
              <w:jc w:val="both"/>
              <w:rPr>
                <w:bCs/>
                <w:szCs w:val="24"/>
              </w:rPr>
            </w:pPr>
          </w:p>
          <w:p w:rsidR="00973E34" w:rsidRDefault="001A6707" w:rsidP="00973E34">
            <w:pPr>
              <w:pStyle w:val="Letterhead"/>
              <w:shd w:val="clear" w:color="auto" w:fill="E36C0A"/>
              <w:jc w:val="both"/>
              <w:rPr>
                <w:bCs/>
                <w:szCs w:val="24"/>
              </w:rPr>
            </w:pPr>
            <w:r>
              <w:rPr>
                <w:bCs/>
                <w:szCs w:val="24"/>
              </w:rPr>
              <w:t>EXAM1 – Tues 10/11</w:t>
            </w:r>
            <w:r w:rsidR="00973E34">
              <w:rPr>
                <w:bCs/>
                <w:szCs w:val="24"/>
              </w:rPr>
              <w:t xml:space="preserve"> (Chap 16-18)</w:t>
            </w:r>
          </w:p>
          <w:p w:rsidR="00973E34" w:rsidRDefault="00973E34" w:rsidP="00973E34">
            <w:pPr>
              <w:pStyle w:val="Letterhead"/>
              <w:shd w:val="clear" w:color="auto" w:fill="E36C0A"/>
              <w:jc w:val="both"/>
              <w:rPr>
                <w:bCs/>
                <w:szCs w:val="24"/>
              </w:rPr>
            </w:pPr>
            <w:r>
              <w:rPr>
                <w:bCs/>
                <w:szCs w:val="24"/>
              </w:rPr>
              <w:t>CLO1-CLO4, CLO9</w:t>
            </w:r>
          </w:p>
          <w:p w:rsidR="00973E34" w:rsidRPr="00A05DEB" w:rsidRDefault="00973E34" w:rsidP="00973E34">
            <w:pPr>
              <w:pStyle w:val="Letterhead"/>
              <w:jc w:val="both"/>
              <w:rPr>
                <w:bCs/>
                <w:szCs w:val="24"/>
              </w:rPr>
            </w:pPr>
          </w:p>
          <w:p w:rsidR="00973E34" w:rsidRPr="00A05DEB" w:rsidRDefault="00973E34" w:rsidP="00AD71AB">
            <w:pPr>
              <w:pStyle w:val="Letterhead"/>
              <w:jc w:val="both"/>
              <w:rPr>
                <w:bCs/>
                <w:szCs w:val="24"/>
              </w:rPr>
            </w:pPr>
          </w:p>
        </w:tc>
        <w:tc>
          <w:tcPr>
            <w:tcW w:w="2195" w:type="dxa"/>
            <w:shd w:val="clear" w:color="auto" w:fill="auto"/>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8 </w:t>
            </w:r>
          </w:p>
          <w:p w:rsidR="00E12BFD" w:rsidRPr="00A05DEB" w:rsidRDefault="00E12BFD" w:rsidP="00E12BFD">
            <w:pPr>
              <w:pStyle w:val="Letterhead"/>
              <w:jc w:val="both"/>
              <w:rPr>
                <w:bCs/>
                <w:szCs w:val="24"/>
              </w:rPr>
            </w:pPr>
            <w:r w:rsidRPr="00A05DEB">
              <w:rPr>
                <w:bCs/>
                <w:szCs w:val="24"/>
              </w:rPr>
              <w:t>Chap 19</w:t>
            </w:r>
            <w:r>
              <w:rPr>
                <w:bCs/>
                <w:szCs w:val="24"/>
              </w:rPr>
              <w:t xml:space="preserve"> pt2</w:t>
            </w:r>
          </w:p>
          <w:p w:rsidR="00E12BFD" w:rsidRDefault="00E12BFD" w:rsidP="00E12BFD">
            <w:pPr>
              <w:pStyle w:val="Letterhead"/>
              <w:jc w:val="both"/>
              <w:rPr>
                <w:bCs/>
                <w:szCs w:val="24"/>
              </w:rPr>
            </w:pPr>
            <w:r w:rsidRPr="00A05DEB">
              <w:rPr>
                <w:bCs/>
                <w:szCs w:val="24"/>
              </w:rPr>
              <w:t>TWO-WAY</w:t>
            </w:r>
          </w:p>
          <w:p w:rsidR="00E12BFD" w:rsidRDefault="00E12BFD" w:rsidP="00E12BFD">
            <w:pPr>
              <w:pStyle w:val="Letterhead"/>
              <w:jc w:val="both"/>
              <w:rPr>
                <w:bCs/>
                <w:szCs w:val="24"/>
              </w:rPr>
            </w:pPr>
            <w:r>
              <w:rPr>
                <w:bCs/>
                <w:szCs w:val="24"/>
              </w:rPr>
              <w:t>CLO5 – CLO6</w:t>
            </w:r>
          </w:p>
          <w:p w:rsidR="00973E34" w:rsidRDefault="00973E34" w:rsidP="00AD71AB">
            <w:pPr>
              <w:pStyle w:val="Letterhead"/>
              <w:jc w:val="both"/>
              <w:rPr>
                <w:bCs/>
                <w:szCs w:val="24"/>
              </w:rPr>
            </w:pPr>
          </w:p>
          <w:p w:rsidR="00D80FE8" w:rsidRDefault="00D80FE8" w:rsidP="00D80FE8">
            <w:pPr>
              <w:pStyle w:val="Letterhead"/>
              <w:jc w:val="both"/>
              <w:rPr>
                <w:bCs/>
                <w:szCs w:val="24"/>
              </w:rPr>
            </w:pPr>
          </w:p>
          <w:p w:rsidR="00D80FE8" w:rsidRPr="00A05DEB" w:rsidRDefault="00D80FE8" w:rsidP="00753BAC">
            <w:pPr>
              <w:pStyle w:val="Letterhead"/>
              <w:jc w:val="both"/>
              <w:rPr>
                <w:bCs/>
                <w:szCs w:val="24"/>
              </w:rPr>
            </w:pPr>
            <w:r>
              <w:rPr>
                <w:bCs/>
                <w:szCs w:val="24"/>
              </w:rPr>
              <w:t xml:space="preserve">VIDEO 7 </w:t>
            </w:r>
          </w:p>
        </w:tc>
      </w:tr>
      <w:tr w:rsidR="00753BAC" w:rsidRPr="00A05DEB" w:rsidTr="00E12BFD">
        <w:tc>
          <w:tcPr>
            <w:tcW w:w="2192" w:type="dxa"/>
            <w:shd w:val="clear" w:color="auto" w:fill="auto"/>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9 </w:t>
            </w:r>
          </w:p>
          <w:p w:rsidR="00E12BFD" w:rsidRDefault="00E12BFD" w:rsidP="00E12BFD">
            <w:pPr>
              <w:pStyle w:val="Letterhead"/>
              <w:jc w:val="both"/>
              <w:rPr>
                <w:bCs/>
                <w:szCs w:val="24"/>
              </w:rPr>
            </w:pPr>
            <w:r w:rsidRPr="00A05DEB">
              <w:rPr>
                <w:bCs/>
                <w:szCs w:val="24"/>
              </w:rPr>
              <w:t>Chap 20</w:t>
            </w:r>
            <w:r>
              <w:rPr>
                <w:bCs/>
                <w:szCs w:val="24"/>
              </w:rPr>
              <w:t xml:space="preserve"> (n=1)/</w:t>
            </w:r>
          </w:p>
          <w:p w:rsidR="00E12BFD" w:rsidRPr="00A05DEB" w:rsidRDefault="00E12BFD" w:rsidP="00E12BFD">
            <w:pPr>
              <w:pStyle w:val="Letterhead"/>
              <w:jc w:val="both"/>
              <w:rPr>
                <w:bCs/>
                <w:szCs w:val="24"/>
              </w:rPr>
            </w:pPr>
            <w:r>
              <w:rPr>
                <w:bCs/>
                <w:szCs w:val="24"/>
              </w:rPr>
              <w:t>Chap 22</w:t>
            </w:r>
          </w:p>
          <w:p w:rsidR="00E12BFD" w:rsidRPr="00A05DEB" w:rsidRDefault="00E12BFD" w:rsidP="00E12BFD">
            <w:pPr>
              <w:pStyle w:val="Letterhead"/>
              <w:jc w:val="both"/>
              <w:rPr>
                <w:bCs/>
                <w:szCs w:val="24"/>
              </w:rPr>
            </w:pPr>
            <w:r>
              <w:rPr>
                <w:bCs/>
                <w:szCs w:val="24"/>
              </w:rPr>
              <w:t>ANCOVA</w:t>
            </w:r>
          </w:p>
          <w:p w:rsidR="00973E34" w:rsidRDefault="00E12BFD" w:rsidP="00E12BFD">
            <w:pPr>
              <w:pStyle w:val="Letterhead"/>
              <w:jc w:val="both"/>
              <w:rPr>
                <w:bCs/>
                <w:szCs w:val="24"/>
              </w:rPr>
            </w:pPr>
            <w:r>
              <w:rPr>
                <w:bCs/>
                <w:szCs w:val="24"/>
              </w:rPr>
              <w:t>CLO5</w:t>
            </w:r>
          </w:p>
          <w:p w:rsidR="00D80FE8" w:rsidRDefault="00D80FE8" w:rsidP="00E12BFD">
            <w:pPr>
              <w:pStyle w:val="Letterhead"/>
              <w:jc w:val="both"/>
              <w:rPr>
                <w:bCs/>
                <w:szCs w:val="24"/>
              </w:rPr>
            </w:pPr>
          </w:p>
          <w:p w:rsidR="00D80FE8" w:rsidRPr="00A05DEB" w:rsidRDefault="00D80FE8" w:rsidP="00753BAC">
            <w:pPr>
              <w:pStyle w:val="Letterhead"/>
              <w:jc w:val="both"/>
              <w:rPr>
                <w:bCs/>
                <w:szCs w:val="24"/>
              </w:rPr>
            </w:pPr>
            <w:r>
              <w:rPr>
                <w:bCs/>
                <w:szCs w:val="24"/>
              </w:rPr>
              <w:t xml:space="preserve">VIDEO 8 </w:t>
            </w:r>
          </w:p>
        </w:tc>
        <w:tc>
          <w:tcPr>
            <w:tcW w:w="2196" w:type="dxa"/>
            <w:shd w:val="clear" w:color="auto" w:fill="auto"/>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10  </w:t>
            </w:r>
          </w:p>
          <w:p w:rsidR="00E12BFD" w:rsidRPr="00A05DEB" w:rsidRDefault="00E12BFD" w:rsidP="00E12BFD">
            <w:pPr>
              <w:pStyle w:val="Letterhead"/>
              <w:jc w:val="both"/>
              <w:rPr>
                <w:bCs/>
                <w:szCs w:val="24"/>
              </w:rPr>
            </w:pPr>
            <w:r>
              <w:rPr>
                <w:bCs/>
                <w:szCs w:val="24"/>
              </w:rPr>
              <w:t xml:space="preserve">Chap 23 (More Two way), </w:t>
            </w:r>
            <w:r w:rsidRPr="00A05DEB">
              <w:rPr>
                <w:bCs/>
                <w:szCs w:val="24"/>
              </w:rPr>
              <w:t>Chap 24</w:t>
            </w:r>
          </w:p>
          <w:p w:rsidR="00E12BFD" w:rsidRDefault="00E12BFD" w:rsidP="00E12BFD">
            <w:pPr>
              <w:pStyle w:val="Letterhead"/>
              <w:jc w:val="both"/>
              <w:rPr>
                <w:bCs/>
                <w:szCs w:val="24"/>
              </w:rPr>
            </w:pPr>
            <w:r>
              <w:rPr>
                <w:bCs/>
                <w:szCs w:val="24"/>
              </w:rPr>
              <w:t>Three-way</w:t>
            </w:r>
          </w:p>
          <w:p w:rsidR="00973E34" w:rsidRDefault="00E12BFD" w:rsidP="00E12BFD">
            <w:pPr>
              <w:pStyle w:val="Letterhead"/>
              <w:jc w:val="both"/>
              <w:rPr>
                <w:bCs/>
                <w:szCs w:val="24"/>
              </w:rPr>
            </w:pPr>
            <w:r>
              <w:rPr>
                <w:bCs/>
                <w:szCs w:val="24"/>
              </w:rPr>
              <w:t>CLO5-CLO7</w:t>
            </w:r>
          </w:p>
          <w:p w:rsidR="00D80FE8" w:rsidRDefault="00D80FE8" w:rsidP="00D80FE8">
            <w:pPr>
              <w:pStyle w:val="Letterhead"/>
              <w:jc w:val="both"/>
              <w:rPr>
                <w:bCs/>
                <w:szCs w:val="24"/>
              </w:rPr>
            </w:pPr>
          </w:p>
          <w:p w:rsidR="008C58B1" w:rsidRDefault="00753BAC" w:rsidP="00D80FE8">
            <w:pPr>
              <w:pStyle w:val="Letterhead"/>
              <w:jc w:val="both"/>
              <w:rPr>
                <w:bCs/>
                <w:szCs w:val="24"/>
              </w:rPr>
            </w:pPr>
            <w:r>
              <w:rPr>
                <w:bCs/>
                <w:szCs w:val="24"/>
              </w:rPr>
              <w:t>V</w:t>
            </w:r>
            <w:r w:rsidR="00D80FE8">
              <w:rPr>
                <w:bCs/>
                <w:szCs w:val="24"/>
              </w:rPr>
              <w:t>IDEO 9</w:t>
            </w:r>
          </w:p>
          <w:p w:rsidR="008C58B1" w:rsidRDefault="008C58B1" w:rsidP="00D80FE8">
            <w:pPr>
              <w:pStyle w:val="Letterhead"/>
              <w:jc w:val="both"/>
              <w:rPr>
                <w:bCs/>
                <w:szCs w:val="24"/>
              </w:rPr>
            </w:pPr>
            <w:r>
              <w:rPr>
                <w:bCs/>
                <w:szCs w:val="24"/>
              </w:rPr>
              <w:t>Video 10</w:t>
            </w:r>
          </w:p>
          <w:p w:rsidR="00D80FE8" w:rsidRDefault="00D80FE8" w:rsidP="00D80FE8">
            <w:pPr>
              <w:pStyle w:val="Letterhead"/>
              <w:jc w:val="both"/>
              <w:rPr>
                <w:bCs/>
                <w:szCs w:val="24"/>
              </w:rPr>
            </w:pPr>
            <w:r>
              <w:rPr>
                <w:bCs/>
                <w:szCs w:val="24"/>
              </w:rPr>
              <w:t xml:space="preserve"> </w:t>
            </w:r>
          </w:p>
          <w:p w:rsidR="00D80FE8" w:rsidRPr="00A05DEB" w:rsidRDefault="00D80FE8" w:rsidP="00E12BFD">
            <w:pPr>
              <w:pStyle w:val="Letterhead"/>
              <w:jc w:val="both"/>
              <w:rPr>
                <w:bCs/>
                <w:szCs w:val="24"/>
              </w:rPr>
            </w:pPr>
          </w:p>
        </w:tc>
        <w:tc>
          <w:tcPr>
            <w:tcW w:w="2213" w:type="dxa"/>
            <w:shd w:val="clear" w:color="auto" w:fill="FFFF00"/>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11</w:t>
            </w:r>
          </w:p>
          <w:p w:rsidR="00E12BFD" w:rsidRDefault="00E12BFD" w:rsidP="00E12BFD">
            <w:pPr>
              <w:pStyle w:val="Letterhead"/>
              <w:jc w:val="both"/>
              <w:rPr>
                <w:bCs/>
                <w:szCs w:val="24"/>
              </w:rPr>
            </w:pPr>
            <w:r w:rsidRPr="00A05DEB">
              <w:rPr>
                <w:bCs/>
                <w:szCs w:val="24"/>
              </w:rPr>
              <w:t>EXAM 2</w:t>
            </w:r>
            <w:r>
              <w:rPr>
                <w:bCs/>
                <w:szCs w:val="24"/>
              </w:rPr>
              <w:t xml:space="preserve"> </w:t>
            </w:r>
          </w:p>
          <w:p w:rsidR="00E12BFD" w:rsidRDefault="003E172F" w:rsidP="00E12BFD">
            <w:pPr>
              <w:pStyle w:val="Letterhead"/>
              <w:jc w:val="both"/>
              <w:rPr>
                <w:bCs/>
                <w:szCs w:val="24"/>
              </w:rPr>
            </w:pPr>
            <w:r>
              <w:rPr>
                <w:bCs/>
                <w:szCs w:val="24"/>
              </w:rPr>
              <w:t>Tues</w:t>
            </w:r>
            <w:r w:rsidR="001A6707">
              <w:rPr>
                <w:bCs/>
                <w:szCs w:val="24"/>
              </w:rPr>
              <w:t xml:space="preserve"> 11/8</w:t>
            </w:r>
            <w:r w:rsidR="00E12BFD">
              <w:rPr>
                <w:bCs/>
                <w:szCs w:val="24"/>
              </w:rPr>
              <w:t xml:space="preserve"> (Chap 19-22)</w:t>
            </w:r>
          </w:p>
          <w:p w:rsidR="00E12BFD" w:rsidRDefault="00E12BFD" w:rsidP="00E12BFD">
            <w:pPr>
              <w:pStyle w:val="Letterhead"/>
              <w:jc w:val="both"/>
              <w:rPr>
                <w:bCs/>
                <w:szCs w:val="24"/>
              </w:rPr>
            </w:pPr>
          </w:p>
          <w:p w:rsidR="00973E34" w:rsidRPr="00A05DEB" w:rsidRDefault="00E12BFD" w:rsidP="00E12BFD">
            <w:pPr>
              <w:pStyle w:val="Letterhead"/>
              <w:jc w:val="both"/>
              <w:rPr>
                <w:bCs/>
                <w:szCs w:val="24"/>
              </w:rPr>
            </w:pPr>
            <w:r>
              <w:rPr>
                <w:bCs/>
                <w:szCs w:val="24"/>
              </w:rPr>
              <w:t>CLO1, CLO5-CLO7</w:t>
            </w:r>
          </w:p>
        </w:tc>
        <w:tc>
          <w:tcPr>
            <w:tcW w:w="2195" w:type="dxa"/>
            <w:shd w:val="clear" w:color="auto" w:fill="auto"/>
          </w:tcPr>
          <w:p w:rsidR="00973E34" w:rsidRDefault="00973E34" w:rsidP="00AD71AB">
            <w:pPr>
              <w:pStyle w:val="Letterhead"/>
              <w:jc w:val="both"/>
              <w:rPr>
                <w:bCs/>
                <w:szCs w:val="24"/>
              </w:rPr>
            </w:pPr>
            <w:r>
              <w:rPr>
                <w:bCs/>
                <w:szCs w:val="24"/>
              </w:rPr>
              <w:t>Wk12</w:t>
            </w:r>
          </w:p>
          <w:p w:rsidR="00973E34" w:rsidRPr="00A05DEB" w:rsidRDefault="00E12BFD" w:rsidP="00AD71AB">
            <w:pPr>
              <w:pStyle w:val="Letterhead"/>
              <w:jc w:val="both"/>
              <w:rPr>
                <w:bCs/>
                <w:szCs w:val="24"/>
              </w:rPr>
            </w:pPr>
            <w:r>
              <w:rPr>
                <w:bCs/>
                <w:szCs w:val="24"/>
              </w:rPr>
              <w:t>Chap 25</w:t>
            </w:r>
          </w:p>
          <w:p w:rsidR="00973E34" w:rsidRDefault="00973E34" w:rsidP="00AD71AB">
            <w:pPr>
              <w:pStyle w:val="Letterhead"/>
              <w:jc w:val="both"/>
              <w:rPr>
                <w:bCs/>
                <w:szCs w:val="24"/>
              </w:rPr>
            </w:pPr>
            <w:r w:rsidRPr="00A05DEB">
              <w:rPr>
                <w:bCs/>
                <w:szCs w:val="24"/>
              </w:rPr>
              <w:t>RANDOM Effects</w:t>
            </w:r>
          </w:p>
          <w:p w:rsidR="00973E34" w:rsidRDefault="00973E34" w:rsidP="00AD71AB">
            <w:pPr>
              <w:pStyle w:val="Letterhead"/>
              <w:jc w:val="both"/>
              <w:rPr>
                <w:bCs/>
                <w:szCs w:val="24"/>
              </w:rPr>
            </w:pPr>
            <w:r>
              <w:rPr>
                <w:bCs/>
                <w:szCs w:val="24"/>
              </w:rPr>
              <w:t>CLO8</w:t>
            </w:r>
          </w:p>
          <w:p w:rsidR="00973E34" w:rsidRDefault="00973E34" w:rsidP="00AD71AB">
            <w:pPr>
              <w:pStyle w:val="Letterhead"/>
              <w:jc w:val="both"/>
              <w:rPr>
                <w:bCs/>
                <w:szCs w:val="24"/>
              </w:rPr>
            </w:pPr>
          </w:p>
          <w:p w:rsidR="00D80FE8" w:rsidRDefault="00D80FE8" w:rsidP="00D80FE8">
            <w:pPr>
              <w:pStyle w:val="Letterhead"/>
              <w:jc w:val="both"/>
              <w:rPr>
                <w:bCs/>
                <w:szCs w:val="24"/>
              </w:rPr>
            </w:pPr>
          </w:p>
          <w:p w:rsidR="00D80FE8" w:rsidRPr="00A05DEB" w:rsidRDefault="008C58B1" w:rsidP="00753BAC">
            <w:pPr>
              <w:pStyle w:val="Letterhead"/>
              <w:jc w:val="both"/>
              <w:rPr>
                <w:bCs/>
                <w:szCs w:val="24"/>
              </w:rPr>
            </w:pPr>
            <w:r>
              <w:rPr>
                <w:bCs/>
                <w:szCs w:val="24"/>
              </w:rPr>
              <w:t>VIDEO 11</w:t>
            </w:r>
            <w:r w:rsidR="00D80FE8">
              <w:rPr>
                <w:bCs/>
                <w:szCs w:val="24"/>
              </w:rPr>
              <w:t xml:space="preserve"> </w:t>
            </w:r>
          </w:p>
        </w:tc>
      </w:tr>
      <w:tr w:rsidR="00753BAC" w:rsidRPr="00A05DEB" w:rsidTr="00AD71AB">
        <w:tc>
          <w:tcPr>
            <w:tcW w:w="2192" w:type="dxa"/>
            <w:shd w:val="clear" w:color="auto" w:fill="auto"/>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13 </w:t>
            </w:r>
          </w:p>
          <w:p w:rsidR="00973E34" w:rsidRDefault="00E12BFD" w:rsidP="00AD71AB">
            <w:pPr>
              <w:pStyle w:val="Letterhead"/>
              <w:jc w:val="both"/>
              <w:rPr>
                <w:bCs/>
                <w:szCs w:val="24"/>
              </w:rPr>
            </w:pPr>
            <w:r>
              <w:rPr>
                <w:bCs/>
                <w:szCs w:val="24"/>
              </w:rPr>
              <w:t xml:space="preserve">Chap 25 </w:t>
            </w:r>
            <w:proofErr w:type="spellStart"/>
            <w:r>
              <w:rPr>
                <w:bCs/>
                <w:szCs w:val="24"/>
              </w:rPr>
              <w:t>pt</w:t>
            </w:r>
            <w:proofErr w:type="spellEnd"/>
            <w:r>
              <w:rPr>
                <w:bCs/>
                <w:szCs w:val="24"/>
              </w:rPr>
              <w:t xml:space="preserve"> 2 /Chap</w:t>
            </w:r>
            <w:r w:rsidR="00973E34">
              <w:rPr>
                <w:bCs/>
                <w:szCs w:val="24"/>
              </w:rPr>
              <w:t xml:space="preserve"> 27</w:t>
            </w:r>
          </w:p>
          <w:p w:rsidR="00973E34" w:rsidRDefault="00973E34" w:rsidP="00AD71AB">
            <w:pPr>
              <w:pStyle w:val="Letterhead"/>
              <w:jc w:val="both"/>
              <w:rPr>
                <w:bCs/>
                <w:szCs w:val="24"/>
              </w:rPr>
            </w:pPr>
            <w:r>
              <w:rPr>
                <w:bCs/>
                <w:szCs w:val="24"/>
              </w:rPr>
              <w:t>Repeated Measures Intro</w:t>
            </w:r>
          </w:p>
          <w:p w:rsidR="00973E34" w:rsidRDefault="00973E34" w:rsidP="00AD71AB">
            <w:pPr>
              <w:pStyle w:val="Letterhead"/>
              <w:jc w:val="both"/>
              <w:rPr>
                <w:bCs/>
                <w:szCs w:val="24"/>
              </w:rPr>
            </w:pPr>
            <w:r>
              <w:rPr>
                <w:bCs/>
                <w:szCs w:val="24"/>
              </w:rPr>
              <w:t>CLO8</w:t>
            </w:r>
          </w:p>
          <w:p w:rsidR="00D80FE8" w:rsidRDefault="00D80FE8" w:rsidP="00AD71AB">
            <w:pPr>
              <w:pStyle w:val="Letterhead"/>
              <w:jc w:val="both"/>
              <w:rPr>
                <w:bCs/>
                <w:szCs w:val="24"/>
              </w:rPr>
            </w:pPr>
          </w:p>
          <w:p w:rsidR="00D80FE8" w:rsidRPr="00A05DEB" w:rsidRDefault="008C58B1" w:rsidP="00753BAC">
            <w:pPr>
              <w:pStyle w:val="Letterhead"/>
              <w:jc w:val="both"/>
              <w:rPr>
                <w:bCs/>
                <w:szCs w:val="24"/>
              </w:rPr>
            </w:pPr>
            <w:r>
              <w:rPr>
                <w:bCs/>
                <w:szCs w:val="24"/>
              </w:rPr>
              <w:t>VIDEO 12</w:t>
            </w:r>
            <w:r w:rsidR="00D80FE8">
              <w:rPr>
                <w:bCs/>
                <w:szCs w:val="24"/>
              </w:rPr>
              <w:t xml:space="preserve"> </w:t>
            </w:r>
          </w:p>
        </w:tc>
        <w:tc>
          <w:tcPr>
            <w:tcW w:w="2196" w:type="dxa"/>
            <w:shd w:val="clear" w:color="auto" w:fill="auto"/>
          </w:tcPr>
          <w:p w:rsidR="00E12BFD" w:rsidRDefault="00973E34" w:rsidP="00E12BFD">
            <w:pPr>
              <w:pStyle w:val="Letterhead"/>
              <w:jc w:val="both"/>
              <w:rPr>
                <w:bCs/>
                <w:szCs w:val="24"/>
              </w:rPr>
            </w:pPr>
            <w:proofErr w:type="spellStart"/>
            <w:r w:rsidRPr="00A05DEB">
              <w:rPr>
                <w:bCs/>
                <w:szCs w:val="24"/>
              </w:rPr>
              <w:t>Wk</w:t>
            </w:r>
            <w:proofErr w:type="spellEnd"/>
            <w:r w:rsidRPr="00A05DEB">
              <w:rPr>
                <w:bCs/>
                <w:szCs w:val="24"/>
              </w:rPr>
              <w:t xml:space="preserve"> 14 LAST </w:t>
            </w:r>
            <w:r w:rsidR="00E12BFD">
              <w:rPr>
                <w:bCs/>
                <w:szCs w:val="24"/>
              </w:rPr>
              <w:t>CLASS</w:t>
            </w:r>
            <w:r w:rsidR="00753BAC">
              <w:rPr>
                <w:bCs/>
                <w:szCs w:val="24"/>
              </w:rPr>
              <w:t xml:space="preserve"> (12/7-12/9)</w:t>
            </w:r>
          </w:p>
          <w:p w:rsidR="00E12BFD" w:rsidRDefault="00E12BFD" w:rsidP="00E12BFD">
            <w:pPr>
              <w:pStyle w:val="Letterhead"/>
              <w:jc w:val="both"/>
              <w:rPr>
                <w:bCs/>
                <w:szCs w:val="24"/>
              </w:rPr>
            </w:pPr>
            <w:r>
              <w:rPr>
                <w:bCs/>
                <w:szCs w:val="24"/>
              </w:rPr>
              <w:t xml:space="preserve">Chap 27 </w:t>
            </w:r>
            <w:proofErr w:type="spellStart"/>
            <w:r>
              <w:rPr>
                <w:bCs/>
                <w:szCs w:val="24"/>
              </w:rPr>
              <w:t>pt</w:t>
            </w:r>
            <w:proofErr w:type="spellEnd"/>
            <w:r>
              <w:rPr>
                <w:bCs/>
                <w:szCs w:val="24"/>
              </w:rPr>
              <w:t xml:space="preserve"> 2</w:t>
            </w:r>
          </w:p>
          <w:p w:rsidR="00E12BFD" w:rsidRDefault="00E12BFD" w:rsidP="00E12BFD">
            <w:pPr>
              <w:pStyle w:val="Letterhead"/>
              <w:jc w:val="both"/>
              <w:rPr>
                <w:bCs/>
                <w:szCs w:val="24"/>
              </w:rPr>
            </w:pPr>
            <w:r>
              <w:rPr>
                <w:bCs/>
                <w:szCs w:val="24"/>
              </w:rPr>
              <w:t>Repeated Measures Intro</w:t>
            </w:r>
          </w:p>
          <w:p w:rsidR="00973E34" w:rsidRDefault="00E12BFD" w:rsidP="00E12BFD">
            <w:pPr>
              <w:pStyle w:val="Letterhead"/>
              <w:jc w:val="both"/>
              <w:rPr>
                <w:bCs/>
                <w:szCs w:val="24"/>
              </w:rPr>
            </w:pPr>
            <w:r>
              <w:rPr>
                <w:bCs/>
                <w:szCs w:val="24"/>
              </w:rPr>
              <w:t>CLO8</w:t>
            </w:r>
          </w:p>
          <w:p w:rsidR="00D80FE8" w:rsidRDefault="00D80FE8" w:rsidP="00D80FE8">
            <w:pPr>
              <w:pStyle w:val="Letterhead"/>
              <w:jc w:val="both"/>
              <w:rPr>
                <w:bCs/>
                <w:szCs w:val="24"/>
              </w:rPr>
            </w:pPr>
          </w:p>
          <w:p w:rsidR="00D80FE8" w:rsidRPr="00A05DEB" w:rsidRDefault="00D80FE8" w:rsidP="00753BAC">
            <w:pPr>
              <w:pStyle w:val="Letterhead"/>
              <w:jc w:val="both"/>
              <w:rPr>
                <w:bCs/>
                <w:szCs w:val="24"/>
              </w:rPr>
            </w:pPr>
            <w:r>
              <w:rPr>
                <w:bCs/>
                <w:szCs w:val="24"/>
              </w:rPr>
              <w:t>VIDEO 1</w:t>
            </w:r>
            <w:r w:rsidR="008C58B1">
              <w:rPr>
                <w:bCs/>
                <w:szCs w:val="24"/>
              </w:rPr>
              <w:t>3</w:t>
            </w:r>
            <w:r>
              <w:rPr>
                <w:bCs/>
                <w:szCs w:val="24"/>
              </w:rPr>
              <w:t xml:space="preserve">  </w:t>
            </w:r>
          </w:p>
        </w:tc>
        <w:tc>
          <w:tcPr>
            <w:tcW w:w="2213" w:type="dxa"/>
            <w:shd w:val="clear" w:color="auto" w:fill="9BBB59"/>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15 </w:t>
            </w:r>
          </w:p>
          <w:p w:rsidR="00973E34" w:rsidRDefault="00973E34" w:rsidP="00AD71AB">
            <w:pPr>
              <w:pStyle w:val="Letterhead"/>
              <w:jc w:val="both"/>
              <w:rPr>
                <w:bCs/>
                <w:szCs w:val="24"/>
              </w:rPr>
            </w:pPr>
            <w:r w:rsidRPr="00A05DEB">
              <w:rPr>
                <w:bCs/>
                <w:szCs w:val="24"/>
              </w:rPr>
              <w:t>FINAL PRESENTATIONS</w:t>
            </w:r>
          </w:p>
          <w:p w:rsidR="00973E34" w:rsidRDefault="00753BAC" w:rsidP="00AD71AB">
            <w:pPr>
              <w:pStyle w:val="Letterhead"/>
              <w:jc w:val="both"/>
              <w:rPr>
                <w:bCs/>
                <w:szCs w:val="24"/>
              </w:rPr>
            </w:pPr>
            <w:r>
              <w:rPr>
                <w:bCs/>
                <w:szCs w:val="24"/>
              </w:rPr>
              <w:t>12/13-12/16</w:t>
            </w:r>
          </w:p>
          <w:p w:rsidR="00973E34" w:rsidRPr="00A05DEB" w:rsidRDefault="00973E34" w:rsidP="00AD71AB">
            <w:pPr>
              <w:pStyle w:val="Letterhead"/>
              <w:jc w:val="both"/>
              <w:rPr>
                <w:bCs/>
                <w:szCs w:val="24"/>
              </w:rPr>
            </w:pPr>
            <w:r>
              <w:rPr>
                <w:bCs/>
                <w:szCs w:val="24"/>
              </w:rPr>
              <w:t>CLO1-CLO9</w:t>
            </w:r>
          </w:p>
        </w:tc>
        <w:tc>
          <w:tcPr>
            <w:tcW w:w="2195" w:type="dxa"/>
            <w:shd w:val="clear" w:color="auto" w:fill="00B0F0"/>
          </w:tcPr>
          <w:p w:rsidR="00973E34" w:rsidRPr="00A05DEB" w:rsidRDefault="00973E34" w:rsidP="00AD71AB">
            <w:pPr>
              <w:pStyle w:val="Letterhead"/>
              <w:jc w:val="both"/>
              <w:rPr>
                <w:bCs/>
                <w:szCs w:val="24"/>
              </w:rPr>
            </w:pPr>
            <w:proofErr w:type="spellStart"/>
            <w:r>
              <w:rPr>
                <w:bCs/>
                <w:szCs w:val="24"/>
              </w:rPr>
              <w:t>Wk</w:t>
            </w:r>
            <w:proofErr w:type="spellEnd"/>
            <w:r>
              <w:rPr>
                <w:bCs/>
                <w:szCs w:val="24"/>
              </w:rPr>
              <w:t xml:space="preserve"> 15</w:t>
            </w:r>
          </w:p>
          <w:p w:rsidR="00973E34" w:rsidRDefault="00973E34" w:rsidP="00AD71AB">
            <w:pPr>
              <w:pStyle w:val="Letterhead"/>
              <w:jc w:val="both"/>
              <w:rPr>
                <w:bCs/>
                <w:szCs w:val="24"/>
              </w:rPr>
            </w:pPr>
            <w:r w:rsidRPr="00A05DEB">
              <w:rPr>
                <w:bCs/>
                <w:szCs w:val="24"/>
              </w:rPr>
              <w:t>FINAL EXAM DUE 11:59pm</w:t>
            </w:r>
            <w:r>
              <w:rPr>
                <w:bCs/>
                <w:szCs w:val="24"/>
              </w:rPr>
              <w:t xml:space="preserve"> </w:t>
            </w:r>
            <w:r w:rsidR="001A6707">
              <w:rPr>
                <w:bCs/>
                <w:szCs w:val="24"/>
              </w:rPr>
              <w:t>on 12/10</w:t>
            </w:r>
          </w:p>
          <w:p w:rsidR="00973E34" w:rsidRDefault="00973E34" w:rsidP="00AD71AB">
            <w:pPr>
              <w:pStyle w:val="Letterhead"/>
              <w:jc w:val="both"/>
              <w:rPr>
                <w:bCs/>
                <w:szCs w:val="24"/>
              </w:rPr>
            </w:pPr>
          </w:p>
          <w:p w:rsidR="00973E34" w:rsidRPr="00A05DEB" w:rsidRDefault="00973E34" w:rsidP="00AD71AB">
            <w:pPr>
              <w:pStyle w:val="Letterhead"/>
              <w:jc w:val="both"/>
              <w:rPr>
                <w:bCs/>
                <w:szCs w:val="24"/>
              </w:rPr>
            </w:pPr>
            <w:r>
              <w:rPr>
                <w:bCs/>
                <w:szCs w:val="24"/>
              </w:rPr>
              <w:t>CLO1-CLO9</w:t>
            </w:r>
          </w:p>
        </w:tc>
      </w:tr>
    </w:tbl>
    <w:p w:rsidR="00973E34" w:rsidRPr="00BC24FF" w:rsidRDefault="00973E34" w:rsidP="00973E34">
      <w:pPr>
        <w:pStyle w:val="Letterhead"/>
        <w:ind w:left="60"/>
        <w:jc w:val="both"/>
        <w:rPr>
          <w:bCs/>
          <w:szCs w:val="24"/>
        </w:rPr>
      </w:pPr>
    </w:p>
    <w:p w:rsidR="00973E34" w:rsidRDefault="00973E34" w:rsidP="00E04F22">
      <w:pPr>
        <w:pStyle w:val="Letterhead"/>
        <w:ind w:left="60"/>
        <w:jc w:val="both"/>
        <w:rPr>
          <w:bCs/>
          <w:szCs w:val="24"/>
        </w:rPr>
      </w:pPr>
    </w:p>
    <w:p w:rsidR="006A11DA" w:rsidRPr="009D4771" w:rsidRDefault="006A11DA" w:rsidP="00632578">
      <w:pPr>
        <w:pStyle w:val="NoSpacing"/>
        <w:rPr>
          <w:rFonts w:ascii="Times New Roman" w:hAnsi="Times New Roman"/>
          <w:sz w:val="24"/>
          <w:szCs w:val="24"/>
        </w:rPr>
      </w:pPr>
      <w:r w:rsidRPr="009D4771">
        <w:rPr>
          <w:rFonts w:ascii="Times New Roman" w:hAnsi="Times New Roman"/>
          <w:b/>
          <w:sz w:val="24"/>
          <w:szCs w:val="24"/>
        </w:rPr>
        <w:t>Important Dates:</w:t>
      </w:r>
    </w:p>
    <w:p w:rsidR="006A11DA" w:rsidRPr="009D4771" w:rsidRDefault="006A11DA" w:rsidP="006A11DA">
      <w:pPr>
        <w:pStyle w:val="NoSpacing"/>
        <w:rPr>
          <w:rFonts w:ascii="Times New Roman" w:hAnsi="Times New Roman"/>
          <w:sz w:val="24"/>
          <w:szCs w:val="24"/>
        </w:rPr>
      </w:pPr>
      <w:r w:rsidRPr="009D4771">
        <w:rPr>
          <w:rFonts w:ascii="Times New Roman" w:hAnsi="Times New Roman"/>
          <w:sz w:val="24"/>
          <w:szCs w:val="24"/>
        </w:rPr>
        <w:t>Last day to withdraw</w:t>
      </w:r>
      <w:r w:rsidR="001A6707">
        <w:rPr>
          <w:rFonts w:ascii="Times New Roman" w:hAnsi="Times New Roman"/>
          <w:sz w:val="24"/>
          <w:szCs w:val="24"/>
        </w:rPr>
        <w:t xml:space="preserve"> 10/28</w:t>
      </w:r>
    </w:p>
    <w:p w:rsidR="006A11DA" w:rsidRPr="009D4771" w:rsidRDefault="006A11DA" w:rsidP="006A11DA">
      <w:pPr>
        <w:pStyle w:val="NoSpacing"/>
        <w:rPr>
          <w:rFonts w:ascii="Times New Roman" w:hAnsi="Times New Roman"/>
          <w:sz w:val="24"/>
          <w:szCs w:val="24"/>
        </w:rPr>
      </w:pPr>
      <w:r w:rsidRPr="009D4771">
        <w:rPr>
          <w:rFonts w:ascii="Times New Roman" w:hAnsi="Times New Roman"/>
          <w:sz w:val="24"/>
          <w:szCs w:val="24"/>
        </w:rPr>
        <w:t>First Exam</w:t>
      </w:r>
      <w:r w:rsidR="001A6707">
        <w:rPr>
          <w:rFonts w:ascii="Times New Roman" w:hAnsi="Times New Roman"/>
          <w:sz w:val="24"/>
          <w:szCs w:val="24"/>
        </w:rPr>
        <w:t xml:space="preserve"> – 10/11</w:t>
      </w:r>
    </w:p>
    <w:p w:rsidR="006A11DA" w:rsidRPr="009D4771" w:rsidRDefault="006A11DA" w:rsidP="006A11DA">
      <w:pPr>
        <w:pStyle w:val="NoSpacing"/>
        <w:rPr>
          <w:rFonts w:ascii="Times New Roman" w:hAnsi="Times New Roman"/>
          <w:sz w:val="24"/>
          <w:szCs w:val="24"/>
        </w:rPr>
      </w:pPr>
      <w:r>
        <w:rPr>
          <w:rFonts w:ascii="Times New Roman" w:hAnsi="Times New Roman"/>
          <w:sz w:val="24"/>
          <w:szCs w:val="24"/>
        </w:rPr>
        <w:t>Second Exam</w:t>
      </w:r>
      <w:r w:rsidR="001A6707">
        <w:rPr>
          <w:rFonts w:ascii="Times New Roman" w:hAnsi="Times New Roman"/>
          <w:sz w:val="24"/>
          <w:szCs w:val="24"/>
        </w:rPr>
        <w:t xml:space="preserve"> – 11/8</w:t>
      </w:r>
    </w:p>
    <w:p w:rsidR="006A11DA" w:rsidRPr="009D4771" w:rsidRDefault="006A11DA" w:rsidP="006A11DA">
      <w:pPr>
        <w:pStyle w:val="NoSpacing"/>
        <w:rPr>
          <w:rFonts w:ascii="Times New Roman" w:hAnsi="Times New Roman"/>
          <w:sz w:val="24"/>
          <w:szCs w:val="24"/>
        </w:rPr>
      </w:pPr>
      <w:r w:rsidRPr="009D4771">
        <w:rPr>
          <w:rFonts w:ascii="Times New Roman" w:hAnsi="Times New Roman"/>
          <w:sz w:val="24"/>
          <w:szCs w:val="24"/>
        </w:rPr>
        <w:t xml:space="preserve">Take home </w:t>
      </w:r>
      <w:r>
        <w:rPr>
          <w:rFonts w:ascii="Times New Roman" w:hAnsi="Times New Roman"/>
          <w:sz w:val="24"/>
          <w:szCs w:val="24"/>
        </w:rPr>
        <w:t xml:space="preserve">Final </w:t>
      </w:r>
      <w:r w:rsidRPr="009D4771">
        <w:rPr>
          <w:rFonts w:ascii="Times New Roman" w:hAnsi="Times New Roman"/>
          <w:sz w:val="24"/>
          <w:szCs w:val="24"/>
        </w:rPr>
        <w:t>Exam due</w:t>
      </w:r>
      <w:r w:rsidR="001A6707">
        <w:rPr>
          <w:rFonts w:ascii="Times New Roman" w:hAnsi="Times New Roman"/>
          <w:sz w:val="24"/>
          <w:szCs w:val="24"/>
        </w:rPr>
        <w:t xml:space="preserve"> 12/10</w:t>
      </w:r>
      <w:r w:rsidR="00753BAC">
        <w:rPr>
          <w:rFonts w:ascii="Times New Roman" w:hAnsi="Times New Roman"/>
          <w:sz w:val="24"/>
          <w:szCs w:val="24"/>
        </w:rPr>
        <w:t xml:space="preserve"> </w:t>
      </w:r>
      <w:r w:rsidR="008B1930">
        <w:rPr>
          <w:rFonts w:ascii="Times New Roman" w:hAnsi="Times New Roman"/>
          <w:sz w:val="24"/>
          <w:szCs w:val="24"/>
        </w:rPr>
        <w:t>at 11:59 pm</w:t>
      </w:r>
    </w:p>
    <w:p w:rsidR="006A11DA" w:rsidRPr="009D4771" w:rsidRDefault="006A11DA" w:rsidP="006A11DA">
      <w:pPr>
        <w:pStyle w:val="NoSpacing"/>
        <w:rPr>
          <w:rFonts w:ascii="Times New Roman" w:hAnsi="Times New Roman"/>
          <w:sz w:val="24"/>
          <w:szCs w:val="24"/>
        </w:rPr>
      </w:pPr>
      <w:r>
        <w:rPr>
          <w:rFonts w:ascii="Times New Roman" w:hAnsi="Times New Roman"/>
          <w:sz w:val="24"/>
          <w:szCs w:val="24"/>
        </w:rPr>
        <w:t>Final Presentation</w:t>
      </w:r>
      <w:r w:rsidR="00753BAC">
        <w:rPr>
          <w:rFonts w:ascii="Times New Roman" w:hAnsi="Times New Roman"/>
          <w:sz w:val="24"/>
          <w:szCs w:val="24"/>
        </w:rPr>
        <w:t xml:space="preserve"> – Week of 12/13-12/16</w:t>
      </w:r>
    </w:p>
    <w:p w:rsidR="00E04F22" w:rsidRDefault="00E04F22">
      <w:pPr>
        <w:pStyle w:val="Letterhead"/>
        <w:ind w:left="60"/>
        <w:rPr>
          <w:sz w:val="20"/>
        </w:rPr>
      </w:pPr>
    </w:p>
    <w:p w:rsidR="00E04F22" w:rsidRDefault="00E04F22" w:rsidP="00427107">
      <w:pPr>
        <w:pStyle w:val="Letterhead"/>
        <w:rPr>
          <w:sz w:val="20"/>
        </w:rPr>
      </w:pPr>
    </w:p>
    <w:p w:rsidR="00632578" w:rsidRDefault="00632578" w:rsidP="00427107">
      <w:pPr>
        <w:pStyle w:val="Letterhead"/>
        <w:rPr>
          <w:sz w:val="20"/>
        </w:rPr>
      </w:pPr>
    </w:p>
    <w:p w:rsidR="00632578" w:rsidRPr="009D4771" w:rsidRDefault="00632578" w:rsidP="00632578">
      <w:pPr>
        <w:pStyle w:val="NoSpacing"/>
        <w:rPr>
          <w:rFonts w:ascii="Times New Roman" w:hAnsi="Times New Roman"/>
          <w:sz w:val="24"/>
          <w:szCs w:val="24"/>
        </w:rPr>
      </w:pPr>
    </w:p>
    <w:p w:rsidR="00632578" w:rsidRDefault="00632578" w:rsidP="00632578">
      <w:pPr>
        <w:pStyle w:val="BodyText"/>
        <w:spacing w:line="276" w:lineRule="auto"/>
        <w:ind w:left="200" w:right="80"/>
      </w:pPr>
    </w:p>
    <w:p w:rsidR="00632578" w:rsidRDefault="00632578" w:rsidP="00632578">
      <w:pPr>
        <w:pStyle w:val="BodyText"/>
        <w:spacing w:line="276" w:lineRule="auto"/>
        <w:ind w:left="200" w:right="80"/>
      </w:pPr>
      <w:r>
        <w:t xml:space="preserve">ADDITIONAL STATEMENTS: </w:t>
      </w:r>
      <w:hyperlink r:id="rId21" w:history="1">
        <w:r w:rsidRPr="00BC1223">
          <w:rPr>
            <w:rStyle w:val="Hyperlink"/>
          </w:rPr>
          <w:t>https://www.wcupa.edu/sciences-mathematics/mathematics/gradsyllabicommonstatements.aspx</w:t>
        </w:r>
      </w:hyperlink>
    </w:p>
    <w:p w:rsidR="00632578" w:rsidRDefault="00632578" w:rsidP="00632578">
      <w:pPr>
        <w:pStyle w:val="BodyText"/>
        <w:spacing w:line="276" w:lineRule="auto"/>
        <w:ind w:left="200" w:right="80"/>
      </w:pPr>
    </w:p>
    <w:p w:rsidR="00632578" w:rsidRDefault="00632578" w:rsidP="00632578">
      <w:pPr>
        <w:pStyle w:val="Heading2"/>
      </w:pPr>
      <w:r>
        <w:rPr>
          <w:rStyle w:val="Strong"/>
          <w:b/>
          <w:bCs w:val="0"/>
        </w:rPr>
        <w:t>ACADEMIC &amp; PERSONAL INTEGRITY</w:t>
      </w:r>
    </w:p>
    <w:p w:rsidR="00632578" w:rsidRDefault="00632578" w:rsidP="00632578">
      <w:pPr>
        <w:pStyle w:val="NormalWeb"/>
      </w:pPr>
      <w: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w:t>
      </w:r>
      <w:proofErr w:type="gramStart"/>
      <w:r>
        <w:t>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w:t>
      </w:r>
      <w:proofErr w:type="gramEnd"/>
      <w:r>
        <w:t xml:space="preserve">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Ram’s Eye View, and the University website at </w:t>
      </w:r>
      <w:hyperlink r:id="rId22" w:tgtFrame="_blank" w:history="1">
        <w:r>
          <w:rPr>
            <w:rStyle w:val="Hyperlink"/>
          </w:rPr>
          <w:t>www.wcupa.edu</w:t>
        </w:r>
      </w:hyperlink>
      <w:r>
        <w:t xml:space="preserve">. </w:t>
      </w:r>
    </w:p>
    <w:p w:rsidR="00632578" w:rsidRDefault="00632578" w:rsidP="00632578">
      <w:pPr>
        <w:pStyle w:val="NormalWeb"/>
      </w:pPr>
      <w:r>
        <w:t> </w:t>
      </w:r>
    </w:p>
    <w:p w:rsidR="00632578" w:rsidRDefault="00632578" w:rsidP="00632578">
      <w:pPr>
        <w:pStyle w:val="Heading2"/>
      </w:pPr>
      <w:r>
        <w:rPr>
          <w:rStyle w:val="Strong"/>
          <w:b/>
          <w:bCs w:val="0"/>
        </w:rPr>
        <w:t>STUDENTS WITH DISABILITIES</w:t>
      </w:r>
    </w:p>
    <w:p w:rsidR="00632578" w:rsidRDefault="00632578" w:rsidP="00632578">
      <w:pPr>
        <w:pStyle w:val="NormalWeb"/>
      </w:pPr>
      <w:r>
        <w:t xml:space="preserve">If you have a disability that requires accommodations under the Americans with Disabilities Act (ADA), please present your letter of accommodations and meet with me as soon as possible so that I can support your success in an informed manner. Accommodations </w:t>
      </w:r>
      <w:proofErr w:type="gramStart"/>
      <w:r>
        <w:t>cannot be granted</w:t>
      </w:r>
      <w:proofErr w:type="gramEnd"/>
      <w:r>
        <w:t xml:space="preserve"> retroactively. If you would like to know more about West Chester University’s Services for Students with Disabilities (OSSD), please visit them at 223 Lawrence Center. Their phone number is 610-436-2564, their fax number is 610-436-2600, their email address is </w:t>
      </w:r>
      <w:hyperlink r:id="rId23" w:history="1">
        <w:r>
          <w:rPr>
            <w:rStyle w:val="Hyperlink"/>
          </w:rPr>
          <w:t>ossd@wcupa.edu</w:t>
        </w:r>
      </w:hyperlink>
      <w:r>
        <w:t xml:space="preserve"> , and their website is at </w:t>
      </w:r>
      <w:hyperlink r:id="rId24" w:tgtFrame="_blank" w:history="1">
        <w:r>
          <w:rPr>
            <w:rStyle w:val="Hyperlink"/>
          </w:rPr>
          <w:t>https://www.wcupa.edu/universityCollege/ossd/</w:t>
        </w:r>
      </w:hyperlink>
      <w:r>
        <w:t xml:space="preserve">. 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The Director for Equity and Compliance/Title IX Coordinator </w:t>
      </w:r>
      <w:proofErr w:type="gramStart"/>
      <w:r>
        <w:t>has been designated</w:t>
      </w:r>
      <w:proofErr w:type="gramEnd"/>
      <w:r>
        <w:t xml:space="preserve"> in this </w:t>
      </w:r>
      <w:r>
        <w:lastRenderedPageBreak/>
        <w:t xml:space="preserve">role. Students who need assistance with their rights to accommodations should contact them at 610-436-2433. </w:t>
      </w:r>
    </w:p>
    <w:p w:rsidR="00632578" w:rsidRDefault="00632578" w:rsidP="00632578">
      <w:pPr>
        <w:pStyle w:val="NormalWeb"/>
      </w:pPr>
      <w:r>
        <w:t> </w:t>
      </w:r>
    </w:p>
    <w:p w:rsidR="00632578" w:rsidRDefault="00632578" w:rsidP="00632578">
      <w:pPr>
        <w:pStyle w:val="Heading2"/>
      </w:pPr>
      <w:r>
        <w:rPr>
          <w:rStyle w:val="Strong"/>
          <w:b/>
          <w:bCs w:val="0"/>
        </w:rPr>
        <w:t>EXCUSED ABSENCES POLICY</w:t>
      </w:r>
    </w:p>
    <w:p w:rsidR="00632578" w:rsidRDefault="00632578" w:rsidP="00632578">
      <w:pPr>
        <w:pStyle w:val="NormalWeb"/>
      </w:pPr>
      <w:r>
        <w:t xml:space="preserve">Students </w:t>
      </w:r>
      <w:proofErr w:type="gramStart"/>
      <w:r>
        <w:t>are advised</w:t>
      </w:r>
      <w:proofErr w:type="gramEnd"/>
      <w:r>
        <w:t xml:space="preserve"> to carefully read and comply with the excused absences policy, including absences for university-sanctioned events, contained in the WCU Graduate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 </w:t>
      </w:r>
    </w:p>
    <w:p w:rsidR="00632578" w:rsidRDefault="00632578" w:rsidP="00632578">
      <w:pPr>
        <w:pStyle w:val="NormalWeb"/>
      </w:pPr>
      <w:r>
        <w:t> </w:t>
      </w:r>
    </w:p>
    <w:p w:rsidR="00632578" w:rsidRDefault="00632578" w:rsidP="00632578">
      <w:pPr>
        <w:pStyle w:val="Heading2"/>
      </w:pPr>
      <w:r>
        <w:rPr>
          <w:rStyle w:val="Strong"/>
          <w:b/>
          <w:bCs w:val="0"/>
        </w:rPr>
        <w:t>REPORTING INCIDENTS OF SEXUAL VIOLENCE</w:t>
      </w:r>
    </w:p>
    <w:p w:rsidR="00632578" w:rsidRDefault="00632578" w:rsidP="00632578">
      <w:pPr>
        <w:pStyle w:val="NormalWeb"/>
      </w:pPr>
      <w:r>
        <w:t xml:space="preserve">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w:t>
      </w:r>
      <w:proofErr w:type="gramStart"/>
      <w:r>
        <w:t>incidents of sexual violence are communicated by a student</w:t>
      </w:r>
      <w:proofErr w:type="gramEnd"/>
      <w:r>
        <w:t xml:space="preserve">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w:t>
      </w:r>
      <w:proofErr w:type="gramStart"/>
      <w:r>
        <w:t>at:</w:t>
      </w:r>
      <w:proofErr w:type="gramEnd"/>
      <w:r>
        <w:t xml:space="preserve"> </w:t>
      </w:r>
      <w:hyperlink r:id="rId25" w:tgtFrame="_blank" w:history="1">
        <w:r>
          <w:rPr>
            <w:rStyle w:val="Hyperlink"/>
          </w:rPr>
          <w:t>https://www.wcupa.edu/_admin/diversityEquityInclusion/sexualMisconduct/default.aspx</w:t>
        </w:r>
      </w:hyperlink>
    </w:p>
    <w:p w:rsidR="00632578" w:rsidRDefault="00632578" w:rsidP="00632578">
      <w:pPr>
        <w:pStyle w:val="NormalWeb"/>
      </w:pPr>
      <w:r>
        <w:t> </w:t>
      </w:r>
    </w:p>
    <w:p w:rsidR="00632578" w:rsidRDefault="00632578" w:rsidP="00632578">
      <w:pPr>
        <w:pStyle w:val="Heading2"/>
      </w:pPr>
      <w:r>
        <w:rPr>
          <w:rStyle w:val="Strong"/>
          <w:b/>
          <w:bCs w:val="0"/>
        </w:rPr>
        <w:t xml:space="preserve">INCLUSIVE LEARNING ENVIRONMENT AND ANTI-RACIST STATEMENT </w:t>
      </w:r>
    </w:p>
    <w:p w:rsidR="00632578" w:rsidRDefault="00632578" w:rsidP="00632578">
      <w:pPr>
        <w:pStyle w:val="NormalWeb"/>
      </w:pPr>
      <w:r>
        <w:t xml:space="preserve">Diversity, equity, and inclusion are central to West Chester University’s mission as reflected in our </w:t>
      </w:r>
      <w:hyperlink r:id="rId26" w:tgtFrame="_blank" w:history="1">
        <w:r>
          <w:rPr>
            <w:rStyle w:val="Hyperlink"/>
          </w:rPr>
          <w:t>Mission Statement</w:t>
        </w:r>
      </w:hyperlink>
      <w:r>
        <w:t xml:space="preserve">, </w:t>
      </w:r>
      <w:hyperlink r:id="rId27" w:tgtFrame="_blank" w:history="1">
        <w:r>
          <w:rPr>
            <w:rStyle w:val="Hyperlink"/>
          </w:rPr>
          <w:t>Values Statement</w:t>
        </w:r>
      </w:hyperlink>
      <w:r>
        <w:t xml:space="preserve">, </w:t>
      </w:r>
      <w:hyperlink r:id="rId28" w:tgtFrame="_blank" w:history="1">
        <w:r>
          <w:rPr>
            <w:rStyle w:val="Hyperlink"/>
          </w:rPr>
          <w:t>Vision Statement</w:t>
        </w:r>
      </w:hyperlink>
      <w:r>
        <w:t xml:space="preserve"> and </w:t>
      </w:r>
      <w:hyperlink r:id="rId29" w:tgtFrame="_blank" w:history="1">
        <w:r>
          <w:rPr>
            <w:rStyle w:val="Hyperlink"/>
          </w:rPr>
          <w:t>Strategic Plan: Pathways to Student Success</w:t>
        </w:r>
      </w:hyperlink>
      <w:r>
        <w:t xml:space="preserve">. We disavow racism and all actions that silence, threaten, or degrade historically marginalized groups in the U.S. We acknowledge that all members of this learning community may experience harm stemming from forms of </w:t>
      </w:r>
      <w:r>
        <w:lastRenderedPageBreak/>
        <w:t xml:space="preserve">oppression including but not limited to classism, ableism, heterosexism, sexism, Islamophobia, anti-Semitism, and xenophobia, and recognize that these forms of oppression </w:t>
      </w:r>
      <w:proofErr w:type="gramStart"/>
      <w:r>
        <w:t>are compounded</w:t>
      </w:r>
      <w:proofErr w:type="gramEnd"/>
      <w:r>
        <w:t xml:space="preserve"> by racism. </w:t>
      </w:r>
    </w:p>
    <w:p w:rsidR="00632578" w:rsidRDefault="00632578" w:rsidP="00632578">
      <w:pPr>
        <w:pStyle w:val="NormalWeb"/>
      </w:pPr>
      <w:r>
        <w:t xml:space="preserve">Our core commitment as an institution of higher education shapes our expectation for behavior within this learning community, which represents diverse individual beliefs, backgrounds, and experiences. Courteous and respectful behavior, interactions, and responses </w:t>
      </w:r>
      <w:proofErr w:type="gramStart"/>
      <w:r>
        <w:t>are expected</w:t>
      </w:r>
      <w:proofErr w:type="gramEnd"/>
      <w:r>
        <w:t xml:space="preserve"> from all members of the University. We must work together to make this a safe and productive learning environment for everyone. Part of this work is recognizing how race and other aspects of </w:t>
      </w:r>
      <w:proofErr w:type="gramStart"/>
      <w:r>
        <w:t>who</w:t>
      </w:r>
      <w:proofErr w:type="gramEnd"/>
      <w:r>
        <w:t xml:space="preserve"> we are shape our beliefs and our experiences as individuals. It is not enough to condemn acts of racism. For real, sustainable change, we must stand together as a diverse coalition against racism and oppression of any form, anywhere, at any time. </w:t>
      </w:r>
    </w:p>
    <w:p w:rsidR="00632578" w:rsidRDefault="00632578" w:rsidP="00632578">
      <w:pPr>
        <w:pStyle w:val="NormalWeb"/>
      </w:pPr>
      <w:r>
        <w:t xml:space="preserve">Resources for education and action are available through WCU’s </w:t>
      </w:r>
      <w:hyperlink r:id="rId30" w:tgtFrame="_blank" w:history="1">
        <w:r>
          <w:rPr>
            <w:rStyle w:val="Hyperlink"/>
          </w:rPr>
          <w:t>Office for Diversity, Equity, and Inclusion</w:t>
        </w:r>
      </w:hyperlink>
      <w:r>
        <w:t xml:space="preserve"> (ODEI), DEI committees within departments or colleges, the student </w:t>
      </w:r>
      <w:hyperlink r:id="rId31" w:tgtFrame="_blank" w:history="1">
        <w:r>
          <w:rPr>
            <w:rStyle w:val="Hyperlink"/>
          </w:rPr>
          <w:t>ombudsperson</w:t>
        </w:r>
      </w:hyperlink>
      <w:r>
        <w:t xml:space="preserve">, and centers on campus committed to doing this work (e.g., </w:t>
      </w:r>
      <w:hyperlink r:id="rId32" w:tgtFrame="_blank" w:history="1">
        <w:r>
          <w:rPr>
            <w:rStyle w:val="Hyperlink"/>
          </w:rPr>
          <w:t>Dowdy Multicultural Center</w:t>
        </w:r>
      </w:hyperlink>
      <w:r>
        <w:t xml:space="preserve">, </w:t>
      </w:r>
      <w:hyperlink r:id="rId33" w:tgtFrame="_blank" w:history="1">
        <w:r>
          <w:rPr>
            <w:rStyle w:val="Hyperlink"/>
          </w:rPr>
          <w:t>Center for Women and Gender Equity</w:t>
        </w:r>
      </w:hyperlink>
      <w:r>
        <w:t xml:space="preserve">, and the </w:t>
      </w:r>
      <w:hyperlink r:id="rId34" w:tgtFrame="_blank" w:history="1">
        <w:r>
          <w:rPr>
            <w:rStyle w:val="Hyperlink"/>
          </w:rPr>
          <w:t>Center for Trans and Queer Advocacy</w:t>
        </w:r>
      </w:hyperlink>
      <w:r>
        <w:t xml:space="preserve">). </w:t>
      </w:r>
    </w:p>
    <w:p w:rsidR="00632578" w:rsidRDefault="00632578" w:rsidP="00632578">
      <w:pPr>
        <w:pStyle w:val="NormalWeb"/>
      </w:pPr>
      <w:r>
        <w:t xml:space="preserve">Guidance on how to report incidents of discrimination and harassment is available at the </w:t>
      </w:r>
      <w:hyperlink r:id="rId35" w:tgtFrame="_blank" w:history="1">
        <w:r>
          <w:rPr>
            <w:rStyle w:val="Hyperlink"/>
          </w:rPr>
          <w:t>University’s Office of Diversity, Equity and Inclusion</w:t>
        </w:r>
      </w:hyperlink>
      <w:r>
        <w:t xml:space="preserve">. </w:t>
      </w:r>
    </w:p>
    <w:p w:rsidR="00632578" w:rsidRDefault="00632578" w:rsidP="00632578">
      <w:pPr>
        <w:pStyle w:val="NormalWeb"/>
      </w:pPr>
      <w:r>
        <w:t> </w:t>
      </w:r>
    </w:p>
    <w:p w:rsidR="00632578" w:rsidRDefault="00632578" w:rsidP="00632578">
      <w:pPr>
        <w:pStyle w:val="Heading2"/>
      </w:pPr>
      <w:r>
        <w:rPr>
          <w:rStyle w:val="Strong"/>
          <w:b/>
          <w:bCs w:val="0"/>
        </w:rPr>
        <w:t>EMERGENCY PREPAREDNESS</w:t>
      </w:r>
    </w:p>
    <w:p w:rsidR="00632578" w:rsidRDefault="00632578" w:rsidP="00632578">
      <w:pPr>
        <w:pStyle w:val="NormalWeb"/>
      </w:pPr>
      <w:r>
        <w:t xml:space="preserve">All students are encouraged to sign up for the University’s free WCU ALERT service, which delivers official WCU emergency text messages directly to your cell phone. For more information, visit </w:t>
      </w:r>
      <w:hyperlink r:id="rId36" w:tgtFrame="_blank" w:history="1">
        <w:r>
          <w:rPr>
            <w:rStyle w:val="Hyperlink"/>
          </w:rPr>
          <w:t>www.wcupa.edu/wcualert</w:t>
        </w:r>
      </w:hyperlink>
      <w:r>
        <w:t xml:space="preserve">. To report an emergency, call the Department of Public Safety at 610-436-3311. </w:t>
      </w:r>
    </w:p>
    <w:p w:rsidR="00632578" w:rsidRDefault="00632578" w:rsidP="00632578">
      <w:pPr>
        <w:pStyle w:val="NormalWeb"/>
      </w:pPr>
      <w:r>
        <w:t> </w:t>
      </w:r>
    </w:p>
    <w:p w:rsidR="00632578" w:rsidRDefault="00632578" w:rsidP="00632578">
      <w:pPr>
        <w:pStyle w:val="Heading2"/>
      </w:pPr>
      <w:r>
        <w:rPr>
          <w:rStyle w:val="Strong"/>
          <w:b/>
          <w:bCs w:val="0"/>
        </w:rPr>
        <w:t>ELECTRONIC MAIL POLICY</w:t>
      </w:r>
    </w:p>
    <w:p w:rsidR="00632578" w:rsidRDefault="00632578" w:rsidP="00632578">
      <w:pPr>
        <w:pStyle w:val="NormalWeb"/>
      </w:pPr>
      <w:r>
        <w:t xml:space="preserve">It </w:t>
      </w:r>
      <w:proofErr w:type="gramStart"/>
      <w:r>
        <w:t>is expected</w:t>
      </w:r>
      <w:proofErr w:type="gramEnd"/>
      <w:r>
        <w:t xml:space="preserve"> that faculty, staff, and students activate and maintain regular access to University provided e-mail accounts. Official university communications, including those from your instructor, </w:t>
      </w:r>
      <w:proofErr w:type="gramStart"/>
      <w:r>
        <w:t>will be sent</w:t>
      </w:r>
      <w:proofErr w:type="gramEnd"/>
      <w:r>
        <w:t xml:space="preserve"> through your university e-mail account. You are responsible for accessing that mail to be sure to obtain official University communications. Failure to access will not exempt individuals from the responsibilities associated with this course. </w:t>
      </w:r>
    </w:p>
    <w:p w:rsidR="00632578" w:rsidRDefault="00632578" w:rsidP="00632578">
      <w:pPr>
        <w:pStyle w:val="NormalWeb"/>
      </w:pPr>
      <w:r>
        <w:lastRenderedPageBreak/>
        <w:t> </w:t>
      </w:r>
    </w:p>
    <w:p w:rsidR="00632578" w:rsidRDefault="00632578" w:rsidP="00632578">
      <w:pPr>
        <w:pStyle w:val="Heading2"/>
      </w:pPr>
      <w:r>
        <w:rPr>
          <w:rStyle w:val="Strong"/>
          <w:b/>
          <w:bCs w:val="0"/>
        </w:rPr>
        <w:t>West Chester University’s COVID-19 Classroom Protection Requirements</w:t>
      </w:r>
    </w:p>
    <w:p w:rsidR="00632578" w:rsidRDefault="00632578" w:rsidP="00632578">
      <w:pPr>
        <w:pStyle w:val="NormalWeb"/>
      </w:pPr>
      <w:r>
        <w:t xml:space="preserve">We, as a community of educators and learners, should work together to create a culture that protects our most precious resource: each other. As such, it is the expectation of all members of the University community to continue to do their part to protect the health and safety of others. In our classrooms where the university’s primary function </w:t>
      </w:r>
      <w:proofErr w:type="gramStart"/>
      <w:r>
        <w:t>is carried out,</w:t>
      </w:r>
      <w:proofErr w:type="gramEnd"/>
      <w:r>
        <w:t xml:space="preserve"> the following protocols are being implemented: </w:t>
      </w:r>
    </w:p>
    <w:p w:rsidR="00632578" w:rsidRDefault="00632578" w:rsidP="00632578">
      <w:pPr>
        <w:numPr>
          <w:ilvl w:val="0"/>
          <w:numId w:val="13"/>
        </w:numPr>
        <w:spacing w:before="100" w:beforeAutospacing="1" w:after="100" w:afterAutospacing="1"/>
      </w:pPr>
      <w:r>
        <w:t xml:space="preserve">Unless otherwise directed by the faculty member, students must wear a cloth or disposable </w:t>
      </w:r>
      <w:proofErr w:type="gramStart"/>
      <w:r>
        <w:t>face mask</w:t>
      </w:r>
      <w:proofErr w:type="gramEnd"/>
      <w:r>
        <w:t xml:space="preserve"> that covers both the nose and mouth the entire time they are in class. </w:t>
      </w:r>
    </w:p>
    <w:p w:rsidR="00632578" w:rsidRDefault="00632578" w:rsidP="00632578">
      <w:pPr>
        <w:numPr>
          <w:ilvl w:val="0"/>
          <w:numId w:val="14"/>
        </w:numPr>
        <w:spacing w:before="100" w:beforeAutospacing="1" w:after="100" w:afterAutospacing="1"/>
      </w:pPr>
      <w:r>
        <w:t xml:space="preserve">      Face shields and gaiters do </w:t>
      </w:r>
      <w:r>
        <w:rPr>
          <w:rStyle w:val="Strong"/>
        </w:rPr>
        <w:t>not</w:t>
      </w:r>
      <w:r>
        <w:t xml:space="preserve"> meet the university’s mask requirement. </w:t>
      </w:r>
    </w:p>
    <w:p w:rsidR="00632578" w:rsidRDefault="00632578" w:rsidP="00632578">
      <w:pPr>
        <w:numPr>
          <w:ilvl w:val="0"/>
          <w:numId w:val="15"/>
        </w:numPr>
        <w:spacing w:before="100" w:beforeAutospacing="1" w:after="100" w:afterAutospacing="1"/>
      </w:pPr>
      <w:r>
        <w:t xml:space="preserve"> Eating and drinking in the classroom </w:t>
      </w:r>
      <w:proofErr w:type="gramStart"/>
      <w:r>
        <w:t>are only permitted</w:t>
      </w:r>
      <w:proofErr w:type="gramEnd"/>
      <w:r>
        <w:t xml:space="preserve"> if they are medically necessary.</w:t>
      </w:r>
    </w:p>
    <w:p w:rsidR="00632578" w:rsidRDefault="00632578" w:rsidP="00632578">
      <w:pPr>
        <w:numPr>
          <w:ilvl w:val="0"/>
          <w:numId w:val="16"/>
        </w:numPr>
        <w:spacing w:before="100" w:beforeAutospacing="1" w:after="100" w:afterAutospacing="1"/>
      </w:pPr>
      <w:r>
        <w:t xml:space="preserve">     Please work with the Office of Services for Students with Disabilities to notify the university and your professors of this necessity. </w:t>
      </w:r>
    </w:p>
    <w:p w:rsidR="00632578" w:rsidRDefault="00632578" w:rsidP="00632578">
      <w:pPr>
        <w:pStyle w:val="NormalWeb"/>
      </w:pPr>
      <w:r>
        <w:rPr>
          <w:rStyle w:val="Strong"/>
        </w:rPr>
        <w:t>We want you to succeed in this class, but we will have to ask you to leave if you do not follow these guidelines, so please – make the most of this opportunity and help keep our campus safe.</w:t>
      </w:r>
    </w:p>
    <w:p w:rsidR="00632578" w:rsidRDefault="00632578" w:rsidP="00632578">
      <w:pPr>
        <w:pStyle w:val="NormalWeb"/>
      </w:pPr>
      <w:r>
        <w:t> </w:t>
      </w:r>
    </w:p>
    <w:p w:rsidR="00632578" w:rsidRDefault="00632578" w:rsidP="00632578">
      <w:pPr>
        <w:pStyle w:val="BodyText"/>
        <w:spacing w:line="276" w:lineRule="auto"/>
        <w:ind w:left="200" w:right="80"/>
      </w:pPr>
    </w:p>
    <w:p w:rsidR="00632578" w:rsidRDefault="00632578" w:rsidP="00427107">
      <w:pPr>
        <w:pStyle w:val="Letterhead"/>
        <w:rPr>
          <w:sz w:val="20"/>
        </w:rPr>
        <w:sectPr w:rsidR="00632578">
          <w:headerReference w:type="default" r:id="rId37"/>
          <w:footerReference w:type="default" r:id="rId38"/>
          <w:pgSz w:w="12240" w:h="15840" w:code="1"/>
          <w:pgMar w:top="2160" w:right="1800" w:bottom="720" w:left="1800" w:header="720" w:footer="720" w:gutter="0"/>
          <w:paperSrc w:first="7" w:other="7"/>
          <w:cols w:space="720"/>
        </w:sectPr>
      </w:pPr>
    </w:p>
    <w:p w:rsidR="00D30985" w:rsidRDefault="00D30985" w:rsidP="00E04F22">
      <w:pPr>
        <w:pStyle w:val="Letterhead"/>
      </w:pPr>
    </w:p>
    <w:sectPr w:rsidR="00D30985">
      <w:headerReference w:type="default" r:id="rId39"/>
      <w:footerReference w:type="default" r:id="rId40"/>
      <w:pgSz w:w="12240" w:h="15840" w:code="1"/>
      <w:pgMar w:top="2160" w:right="1800" w:bottom="720" w:left="1800"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D6A" w:rsidRDefault="006F4D6A">
      <w:r>
        <w:separator/>
      </w:r>
    </w:p>
  </w:endnote>
  <w:endnote w:type="continuationSeparator" w:id="0">
    <w:p w:rsidR="006F4D6A" w:rsidRDefault="006F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A9" w:rsidRDefault="005C7567">
    <w:pPr>
      <w:pStyle w:val="Footer"/>
      <w:pBdr>
        <w:top w:val="single" w:sz="6" w:space="1" w:color="800000"/>
      </w:pBdr>
      <w:tabs>
        <w:tab w:val="clear" w:pos="8640"/>
        <w:tab w:val="right" w:pos="9270"/>
      </w:tabs>
      <w:ind w:left="-720" w:right="-720"/>
      <w:rPr>
        <w:color w:val="FF00FF"/>
      </w:rPr>
    </w:pPr>
    <w:r>
      <w:rPr>
        <w:color w:val="FF00FF"/>
      </w:rPr>
      <w:t>25 University Avenue Room 180</w:t>
    </w:r>
    <w:r w:rsidR="00A738A9">
      <w:rPr>
        <w:color w:val="FF00FF"/>
      </w:rPr>
      <w:t xml:space="preserve"> </w:t>
    </w:r>
    <w:r w:rsidR="00A738A9">
      <w:rPr>
        <w:color w:val="FF00FF"/>
      </w:rPr>
      <w:sym w:font="Symbol" w:char="F0B7"/>
    </w:r>
    <w:r w:rsidR="00A738A9">
      <w:rPr>
        <w:color w:val="FF00FF"/>
      </w:rPr>
      <w:t xml:space="preserve"> </w:t>
    </w:r>
    <w:smartTag w:uri="urn:schemas-microsoft-com:office:smarttags" w:element="place">
      <w:smartTag w:uri="urn:schemas-microsoft-com:office:smarttags" w:element="City">
        <w:r w:rsidR="00A738A9">
          <w:rPr>
            <w:color w:val="FF00FF"/>
          </w:rPr>
          <w:t>West Chester</w:t>
        </w:r>
      </w:smartTag>
      <w:r w:rsidR="00A738A9">
        <w:rPr>
          <w:color w:val="FF00FF"/>
        </w:rPr>
        <w:t xml:space="preserve">, </w:t>
      </w:r>
      <w:smartTag w:uri="urn:schemas-microsoft-com:office:smarttags" w:element="State">
        <w:r w:rsidR="00A738A9">
          <w:rPr>
            <w:color w:val="FF00FF"/>
          </w:rPr>
          <w:t>PA</w:t>
        </w:r>
      </w:smartTag>
      <w:r w:rsidR="00A738A9">
        <w:rPr>
          <w:color w:val="FF00FF"/>
        </w:rPr>
        <w:t xml:space="preserve"> </w:t>
      </w:r>
      <w:r w:rsidR="00A738A9">
        <w:rPr>
          <w:color w:val="FF00FF"/>
        </w:rPr>
        <w:sym w:font="Symbol" w:char="F0B7"/>
      </w:r>
      <w:r w:rsidR="00A738A9">
        <w:rPr>
          <w:color w:val="FF00FF"/>
        </w:rPr>
        <w:t xml:space="preserve"> </w:t>
      </w:r>
      <w:smartTag w:uri="urn:schemas-microsoft-com:office:smarttags" w:element="country-region">
        <w:r w:rsidR="00A738A9">
          <w:rPr>
            <w:color w:val="FF00FF"/>
          </w:rPr>
          <w:t>19383</w:t>
        </w:r>
      </w:smartTag>
    </w:smartTag>
  </w:p>
  <w:p w:rsidR="00A738A9" w:rsidRDefault="00A738A9">
    <w:pPr>
      <w:pStyle w:val="Footer"/>
      <w:ind w:left="-720"/>
      <w:rPr>
        <w:color w:val="FF00FF"/>
      </w:rPr>
    </w:pPr>
    <w:r>
      <w:rPr>
        <w:color w:val="FF00FF"/>
      </w:rPr>
      <w:t xml:space="preserve">610-436-2419 telephone </w:t>
    </w:r>
  </w:p>
  <w:p w:rsidR="00A738A9" w:rsidRDefault="00A738A9" w:rsidP="00B6139F">
    <w:pPr>
      <w:pStyle w:val="Footer"/>
      <w:ind w:left="-720"/>
    </w:pPr>
    <w:proofErr w:type="gramStart"/>
    <w:r>
      <w:rPr>
        <w:color w:val="FF00FF"/>
      </w:rPr>
      <w:t>e-mail</w:t>
    </w:r>
    <w:proofErr w:type="gramEnd"/>
    <w:r>
      <w:rPr>
        <w:color w:val="FF00FF"/>
      </w:rPr>
      <w:t xml:space="preserve">:  </w:t>
    </w:r>
    <w:hyperlink r:id="rId1" w:history="1">
      <w:r>
        <w:rPr>
          <w:rStyle w:val="Hyperlink"/>
        </w:rPr>
        <w:t>rgallop@wcupa.edu</w:t>
      </w:r>
    </w:hyperlink>
  </w:p>
  <w:p w:rsidR="00A738A9" w:rsidRDefault="00A73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A9" w:rsidRDefault="00A738A9">
    <w:pPr>
      <w:pStyle w:val="Footer"/>
    </w:pPr>
  </w:p>
  <w:p w:rsidR="00A738A9" w:rsidRDefault="00A73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D6A" w:rsidRDefault="006F4D6A">
      <w:r>
        <w:separator/>
      </w:r>
    </w:p>
  </w:footnote>
  <w:footnote w:type="continuationSeparator" w:id="0">
    <w:p w:rsidR="006F4D6A" w:rsidRDefault="006F4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7" w:name="_MON_1058874549"/>
  <w:bookmarkEnd w:id="7"/>
  <w:bookmarkStart w:id="8" w:name="_MON_1054962246"/>
  <w:bookmarkEnd w:id="8"/>
  <w:p w:rsidR="00A738A9" w:rsidRDefault="00A738A9">
    <w:pPr>
      <w:framePr w:hSpace="180" w:wrap="around" w:vAnchor="text" w:hAnchor="page" w:x="807" w:y="8"/>
      <w:rPr>
        <w:color w:val="000080"/>
      </w:rPr>
    </w:pPr>
    <w:r>
      <w:rPr>
        <w:b/>
        <w:smallCaps/>
        <w:color w:val="000080"/>
        <w:sz w:val="32"/>
      </w:rPr>
      <w:object w:dxaOrig="899"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1in" fillcolor="window">
          <v:imagedata r:id="rId1" o:title=""/>
        </v:shape>
        <o:OLEObject Type="Embed" ProgID="Word.Picture.8" ShapeID="_x0000_i1025" DrawAspect="Content" ObjectID="_1723120939" r:id="rId2"/>
      </w:object>
    </w:r>
  </w:p>
  <w:p w:rsidR="00A738A9" w:rsidRPr="00B6139F" w:rsidRDefault="00A738A9">
    <w:pPr>
      <w:pStyle w:val="Heading1"/>
      <w:ind w:left="0" w:firstLine="0"/>
      <w:rPr>
        <w:sz w:val="40"/>
        <w:szCs w:val="40"/>
      </w:rPr>
    </w:pPr>
    <w:r>
      <w:rPr>
        <w:color w:val="800080"/>
        <w:sz w:val="52"/>
      </w:rPr>
      <w:t xml:space="preserve"> </w:t>
    </w:r>
    <w:r>
      <w:rPr>
        <w:color w:val="800080"/>
        <w:sz w:val="40"/>
        <w:szCs w:val="40"/>
      </w:rPr>
      <w:t>Applied Statistics</w:t>
    </w:r>
    <w:r w:rsidRPr="00B6139F">
      <w:rPr>
        <w:color w:val="800080"/>
        <w:sz w:val="40"/>
        <w:szCs w:val="40"/>
      </w:rPr>
      <w:t xml:space="preserve"> Program</w:t>
    </w:r>
  </w:p>
  <w:p w:rsidR="00A738A9" w:rsidRDefault="00A738A9">
    <w:pPr>
      <w:pBdr>
        <w:bottom w:val="single" w:sz="6" w:space="1" w:color="800000"/>
      </w:pBdr>
      <w:tabs>
        <w:tab w:val="right" w:pos="9360"/>
      </w:tabs>
      <w:ind w:right="-720"/>
      <w:rPr>
        <w:rFonts w:ascii="Bookman Old Style" w:hAnsi="Bookman Old Style"/>
        <w:color w:val="800080"/>
      </w:rPr>
    </w:pPr>
    <w:r>
      <w:rPr>
        <w:smallCaps/>
        <w:color w:val="000080"/>
        <w:sz w:val="32"/>
      </w:rPr>
      <w:tab/>
    </w:r>
    <w:r>
      <w:rPr>
        <w:rFonts w:ascii="Bookman Old Style" w:hAnsi="Bookman Old Style"/>
        <w:color w:val="800080"/>
      </w:rPr>
      <w:t>Robert J. Gallop, Ph.D.</w:t>
    </w:r>
  </w:p>
  <w:p w:rsidR="00A738A9" w:rsidRDefault="00A738A9">
    <w:pPr>
      <w:pStyle w:val="Header"/>
      <w:tabs>
        <w:tab w:val="clear" w:pos="4320"/>
        <w:tab w:val="clear" w:pos="8640"/>
        <w:tab w:val="right" w:pos="9360"/>
      </w:tabs>
      <w:ind w:left="180" w:right="-720"/>
      <w:rPr>
        <w:rFonts w:ascii="Bookman Old Style" w:hAnsi="Bookman Old Style"/>
        <w:color w:val="000080"/>
      </w:rPr>
    </w:pPr>
    <w:r>
      <w:rPr>
        <w:rFonts w:ascii="Bookman Old Style" w:hAnsi="Bookman Old Style"/>
        <w:color w:val="800080"/>
        <w:sz w:val="36"/>
        <w:szCs w:val="36"/>
      </w:rPr>
      <w:t>Mathematics Department</w:t>
    </w:r>
    <w:r>
      <w:rPr>
        <w:rFonts w:ascii="Bookman Old Style" w:hAnsi="Bookman Old Style"/>
        <w:color w:val="800080"/>
        <w:sz w:val="36"/>
        <w:szCs w:val="36"/>
      </w:rPr>
      <w:tab/>
    </w:r>
    <w:r>
      <w:rPr>
        <w:rFonts w:ascii="Bookman Old Style" w:hAnsi="Bookman Old Style"/>
        <w:color w:val="800080"/>
      </w:rPr>
      <w:t xml:space="preserve"> Professor of Statistics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8A9" w:rsidRDefault="00A73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6C4705"/>
    <w:multiLevelType w:val="hybridMultilevel"/>
    <w:tmpl w:val="9FBC80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F46485"/>
    <w:multiLevelType w:val="hybridMultilevel"/>
    <w:tmpl w:val="1C124D5C"/>
    <w:lvl w:ilvl="0" w:tplc="82CE78C6">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E036D6"/>
    <w:multiLevelType w:val="multilevel"/>
    <w:tmpl w:val="D136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C0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7C3F6E"/>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15B3525"/>
    <w:multiLevelType w:val="multilevel"/>
    <w:tmpl w:val="364AFD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3020324"/>
    <w:multiLevelType w:val="hybridMultilevel"/>
    <w:tmpl w:val="37CC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84DAB"/>
    <w:multiLevelType w:val="multilevel"/>
    <w:tmpl w:val="AF7006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B066F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E7E46B3"/>
    <w:multiLevelType w:val="multilevel"/>
    <w:tmpl w:val="18B8A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4951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B7D74E9"/>
    <w:multiLevelType w:val="hybridMultilevel"/>
    <w:tmpl w:val="C07CD370"/>
    <w:lvl w:ilvl="0" w:tplc="EBB666E6">
      <w:start w:val="1"/>
      <w:numFmt w:val="bullet"/>
      <w:lvlText w:val=""/>
      <w:lvlJc w:val="left"/>
      <w:pPr>
        <w:tabs>
          <w:tab w:val="num" w:pos="1447"/>
        </w:tabs>
        <w:ind w:left="1447" w:hanging="360"/>
      </w:pPr>
      <w:rPr>
        <w:rFonts w:ascii="Symbol" w:hAnsi="Symbol" w:hint="default"/>
      </w:rPr>
    </w:lvl>
    <w:lvl w:ilvl="1" w:tplc="FEE8A294" w:tentative="1">
      <w:start w:val="1"/>
      <w:numFmt w:val="bullet"/>
      <w:lvlText w:val="o"/>
      <w:lvlJc w:val="left"/>
      <w:pPr>
        <w:tabs>
          <w:tab w:val="num" w:pos="2167"/>
        </w:tabs>
        <w:ind w:left="2167" w:hanging="360"/>
      </w:pPr>
      <w:rPr>
        <w:rFonts w:ascii="Courier New" w:hAnsi="Courier New" w:hint="default"/>
      </w:rPr>
    </w:lvl>
    <w:lvl w:ilvl="2" w:tplc="7A2E9A86" w:tentative="1">
      <w:start w:val="1"/>
      <w:numFmt w:val="bullet"/>
      <w:lvlText w:val=""/>
      <w:lvlJc w:val="left"/>
      <w:pPr>
        <w:tabs>
          <w:tab w:val="num" w:pos="2887"/>
        </w:tabs>
        <w:ind w:left="2887" w:hanging="360"/>
      </w:pPr>
      <w:rPr>
        <w:rFonts w:ascii="Wingdings" w:hAnsi="Wingdings" w:hint="default"/>
      </w:rPr>
    </w:lvl>
    <w:lvl w:ilvl="3" w:tplc="A83A63F2" w:tentative="1">
      <w:start w:val="1"/>
      <w:numFmt w:val="bullet"/>
      <w:lvlText w:val=""/>
      <w:lvlJc w:val="left"/>
      <w:pPr>
        <w:tabs>
          <w:tab w:val="num" w:pos="3607"/>
        </w:tabs>
        <w:ind w:left="3607" w:hanging="360"/>
      </w:pPr>
      <w:rPr>
        <w:rFonts w:ascii="Symbol" w:hAnsi="Symbol" w:hint="default"/>
      </w:rPr>
    </w:lvl>
    <w:lvl w:ilvl="4" w:tplc="A0C2B25C" w:tentative="1">
      <w:start w:val="1"/>
      <w:numFmt w:val="bullet"/>
      <w:lvlText w:val="o"/>
      <w:lvlJc w:val="left"/>
      <w:pPr>
        <w:tabs>
          <w:tab w:val="num" w:pos="4327"/>
        </w:tabs>
        <w:ind w:left="4327" w:hanging="360"/>
      </w:pPr>
      <w:rPr>
        <w:rFonts w:ascii="Courier New" w:hAnsi="Courier New" w:hint="default"/>
      </w:rPr>
    </w:lvl>
    <w:lvl w:ilvl="5" w:tplc="149869F0" w:tentative="1">
      <w:start w:val="1"/>
      <w:numFmt w:val="bullet"/>
      <w:lvlText w:val=""/>
      <w:lvlJc w:val="left"/>
      <w:pPr>
        <w:tabs>
          <w:tab w:val="num" w:pos="5047"/>
        </w:tabs>
        <w:ind w:left="5047" w:hanging="360"/>
      </w:pPr>
      <w:rPr>
        <w:rFonts w:ascii="Wingdings" w:hAnsi="Wingdings" w:hint="default"/>
      </w:rPr>
    </w:lvl>
    <w:lvl w:ilvl="6" w:tplc="86B445C0" w:tentative="1">
      <w:start w:val="1"/>
      <w:numFmt w:val="bullet"/>
      <w:lvlText w:val=""/>
      <w:lvlJc w:val="left"/>
      <w:pPr>
        <w:tabs>
          <w:tab w:val="num" w:pos="5767"/>
        </w:tabs>
        <w:ind w:left="5767" w:hanging="360"/>
      </w:pPr>
      <w:rPr>
        <w:rFonts w:ascii="Symbol" w:hAnsi="Symbol" w:hint="default"/>
      </w:rPr>
    </w:lvl>
    <w:lvl w:ilvl="7" w:tplc="5E8C7CBE" w:tentative="1">
      <w:start w:val="1"/>
      <w:numFmt w:val="bullet"/>
      <w:lvlText w:val="o"/>
      <w:lvlJc w:val="left"/>
      <w:pPr>
        <w:tabs>
          <w:tab w:val="num" w:pos="6487"/>
        </w:tabs>
        <w:ind w:left="6487" w:hanging="360"/>
      </w:pPr>
      <w:rPr>
        <w:rFonts w:ascii="Courier New" w:hAnsi="Courier New" w:hint="default"/>
      </w:rPr>
    </w:lvl>
    <w:lvl w:ilvl="8" w:tplc="1D50D836" w:tentative="1">
      <w:start w:val="1"/>
      <w:numFmt w:val="bullet"/>
      <w:lvlText w:val=""/>
      <w:lvlJc w:val="left"/>
      <w:pPr>
        <w:tabs>
          <w:tab w:val="num" w:pos="7207"/>
        </w:tabs>
        <w:ind w:left="7207" w:hanging="360"/>
      </w:pPr>
      <w:rPr>
        <w:rFonts w:ascii="Wingdings" w:hAnsi="Wingdings" w:hint="default"/>
      </w:rPr>
    </w:lvl>
  </w:abstractNum>
  <w:abstractNum w:abstractNumId="13" w15:restartNumberingAfterBreak="0">
    <w:nsid w:val="731E09E3"/>
    <w:multiLevelType w:val="multilevel"/>
    <w:tmpl w:val="049C1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101D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AAB4D8C"/>
    <w:multiLevelType w:val="multilevel"/>
    <w:tmpl w:val="7BFA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5"/>
  </w:num>
  <w:num w:numId="4">
    <w:abstractNumId w:val="4"/>
  </w:num>
  <w:num w:numId="5">
    <w:abstractNumId w:val="14"/>
  </w:num>
  <w:num w:numId="6">
    <w:abstractNumId w:val="9"/>
  </w:num>
  <w:num w:numId="7">
    <w:abstractNumId w:val="0"/>
  </w:num>
  <w:num w:numId="8">
    <w:abstractNumId w:val="2"/>
  </w:num>
  <w:num w:numId="9">
    <w:abstractNumId w:val="1"/>
  </w:num>
  <w:num w:numId="10">
    <w:abstractNumId w:val="10"/>
  </w:num>
  <w:num w:numId="11">
    <w:abstractNumId w:val="15"/>
  </w:num>
  <w:num w:numId="12">
    <w:abstractNumId w:val="7"/>
  </w:num>
  <w:num w:numId="13">
    <w:abstractNumId w:val="13"/>
  </w:num>
  <w:num w:numId="14">
    <w:abstractNumId w:val="6"/>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9F"/>
    <w:rsid w:val="000025E5"/>
    <w:rsid w:val="000058F7"/>
    <w:rsid w:val="00010B50"/>
    <w:rsid w:val="00015EA1"/>
    <w:rsid w:val="000204BD"/>
    <w:rsid w:val="00044F27"/>
    <w:rsid w:val="000846D9"/>
    <w:rsid w:val="000921F8"/>
    <w:rsid w:val="000B5E19"/>
    <w:rsid w:val="000D3F48"/>
    <w:rsid w:val="000F69DE"/>
    <w:rsid w:val="00105E01"/>
    <w:rsid w:val="001443BC"/>
    <w:rsid w:val="001944CE"/>
    <w:rsid w:val="001A6707"/>
    <w:rsid w:val="001D6117"/>
    <w:rsid w:val="001D70BC"/>
    <w:rsid w:val="00211166"/>
    <w:rsid w:val="002273AC"/>
    <w:rsid w:val="002662A0"/>
    <w:rsid w:val="00266A4E"/>
    <w:rsid w:val="002960B8"/>
    <w:rsid w:val="002C0FB1"/>
    <w:rsid w:val="002D3421"/>
    <w:rsid w:val="002E4253"/>
    <w:rsid w:val="003159D7"/>
    <w:rsid w:val="003427DE"/>
    <w:rsid w:val="003C7B18"/>
    <w:rsid w:val="003D5AF6"/>
    <w:rsid w:val="003E172F"/>
    <w:rsid w:val="00400F27"/>
    <w:rsid w:val="0041530D"/>
    <w:rsid w:val="00427107"/>
    <w:rsid w:val="004554AD"/>
    <w:rsid w:val="00474B36"/>
    <w:rsid w:val="00480AD3"/>
    <w:rsid w:val="0048247F"/>
    <w:rsid w:val="00487138"/>
    <w:rsid w:val="004B051D"/>
    <w:rsid w:val="004B198D"/>
    <w:rsid w:val="004E12CC"/>
    <w:rsid w:val="00515099"/>
    <w:rsid w:val="00557871"/>
    <w:rsid w:val="00563455"/>
    <w:rsid w:val="00567228"/>
    <w:rsid w:val="00585961"/>
    <w:rsid w:val="005C7567"/>
    <w:rsid w:val="005D2620"/>
    <w:rsid w:val="005D3270"/>
    <w:rsid w:val="005E5FDE"/>
    <w:rsid w:val="005F5D61"/>
    <w:rsid w:val="00604205"/>
    <w:rsid w:val="00632578"/>
    <w:rsid w:val="00652EAE"/>
    <w:rsid w:val="006571EF"/>
    <w:rsid w:val="006A11DA"/>
    <w:rsid w:val="006F0576"/>
    <w:rsid w:val="006F4D6A"/>
    <w:rsid w:val="00713408"/>
    <w:rsid w:val="00732D5C"/>
    <w:rsid w:val="00744E1C"/>
    <w:rsid w:val="00753BAC"/>
    <w:rsid w:val="007574F3"/>
    <w:rsid w:val="00766AB3"/>
    <w:rsid w:val="00784ACF"/>
    <w:rsid w:val="007A13D6"/>
    <w:rsid w:val="007B3E56"/>
    <w:rsid w:val="007C5DBF"/>
    <w:rsid w:val="007E4DE2"/>
    <w:rsid w:val="008431C6"/>
    <w:rsid w:val="00856AB8"/>
    <w:rsid w:val="008909C1"/>
    <w:rsid w:val="00897481"/>
    <w:rsid w:val="008B1930"/>
    <w:rsid w:val="008C1428"/>
    <w:rsid w:val="008C49C6"/>
    <w:rsid w:val="008C58B1"/>
    <w:rsid w:val="00902DB2"/>
    <w:rsid w:val="00916B93"/>
    <w:rsid w:val="00942A56"/>
    <w:rsid w:val="009620C3"/>
    <w:rsid w:val="00973E34"/>
    <w:rsid w:val="00975AB2"/>
    <w:rsid w:val="009E3750"/>
    <w:rsid w:val="009E3A22"/>
    <w:rsid w:val="009E4DB0"/>
    <w:rsid w:val="009F7577"/>
    <w:rsid w:val="00A05DEB"/>
    <w:rsid w:val="00A0646E"/>
    <w:rsid w:val="00A738A9"/>
    <w:rsid w:val="00A878D2"/>
    <w:rsid w:val="00AB420E"/>
    <w:rsid w:val="00B277F1"/>
    <w:rsid w:val="00B43C3C"/>
    <w:rsid w:val="00B515B7"/>
    <w:rsid w:val="00B6139F"/>
    <w:rsid w:val="00B7266C"/>
    <w:rsid w:val="00B900AB"/>
    <w:rsid w:val="00BC24FF"/>
    <w:rsid w:val="00BE3018"/>
    <w:rsid w:val="00BF0781"/>
    <w:rsid w:val="00BF223B"/>
    <w:rsid w:val="00C1266A"/>
    <w:rsid w:val="00C6794B"/>
    <w:rsid w:val="00C97405"/>
    <w:rsid w:val="00CB0739"/>
    <w:rsid w:val="00CB537D"/>
    <w:rsid w:val="00D1120B"/>
    <w:rsid w:val="00D30985"/>
    <w:rsid w:val="00D5088E"/>
    <w:rsid w:val="00D512A4"/>
    <w:rsid w:val="00D517CA"/>
    <w:rsid w:val="00D61F92"/>
    <w:rsid w:val="00D80FE8"/>
    <w:rsid w:val="00DA6143"/>
    <w:rsid w:val="00DA6259"/>
    <w:rsid w:val="00DE4974"/>
    <w:rsid w:val="00DE7C06"/>
    <w:rsid w:val="00E04F22"/>
    <w:rsid w:val="00E12BFD"/>
    <w:rsid w:val="00E17811"/>
    <w:rsid w:val="00E544D8"/>
    <w:rsid w:val="00E929CE"/>
    <w:rsid w:val="00EB59A1"/>
    <w:rsid w:val="00ED02F6"/>
    <w:rsid w:val="00ED4841"/>
    <w:rsid w:val="00F107EB"/>
    <w:rsid w:val="00F40261"/>
    <w:rsid w:val="00F43CBB"/>
    <w:rsid w:val="00F57E66"/>
    <w:rsid w:val="00F70821"/>
    <w:rsid w:val="00FE09CE"/>
    <w:rsid w:val="00FE2148"/>
    <w:rsid w:val="00FE4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ockticker"/>
  <w:smartTagType w:namespaceuri="urn:schemas-microsoft-com:office:smarttags" w:name="ti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3DF46918"/>
  <w15:docId w15:val="{B03D15A2-28FB-4713-A07E-5EB0D349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pBdr>
        <w:bottom w:val="single" w:sz="6" w:space="1" w:color="800000"/>
      </w:pBdr>
      <w:tabs>
        <w:tab w:val="right" w:pos="9360"/>
      </w:tabs>
      <w:ind w:left="-720" w:right="-720" w:firstLine="900"/>
      <w:outlineLvl w:val="0"/>
    </w:pPr>
    <w:rPr>
      <w:smallCaps/>
      <w:color w:val="800000"/>
      <w:sz w:val="32"/>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Letterhead">
    <w:name w:val="Letterhead"/>
    <w:basedOn w:val="Normal"/>
    <w:rPr>
      <w:sz w:val="24"/>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jc w:val="center"/>
    </w:pPr>
    <w:rPr>
      <w:b/>
      <w:sz w:val="24"/>
    </w:rPr>
  </w:style>
  <w:style w:type="table" w:styleId="TableGrid">
    <w:name w:val="Table Grid"/>
    <w:basedOn w:val="TableNormal"/>
    <w:rsid w:val="00144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BF0781"/>
    <w:rPr>
      <w:sz w:val="24"/>
    </w:rPr>
  </w:style>
  <w:style w:type="character" w:styleId="FollowedHyperlink">
    <w:name w:val="FollowedHyperlink"/>
    <w:rsid w:val="00211166"/>
    <w:rPr>
      <w:color w:val="800080"/>
      <w:u w:val="single"/>
    </w:rPr>
  </w:style>
  <w:style w:type="paragraph" w:styleId="NoSpacing">
    <w:name w:val="No Spacing"/>
    <w:uiPriority w:val="1"/>
    <w:qFormat/>
    <w:rsid w:val="007E4DE2"/>
    <w:rPr>
      <w:rFonts w:ascii="Calibri" w:eastAsia="Calibri" w:hAnsi="Calibri"/>
      <w:sz w:val="22"/>
      <w:szCs w:val="22"/>
    </w:rPr>
  </w:style>
  <w:style w:type="character" w:styleId="Strong">
    <w:name w:val="Strong"/>
    <w:uiPriority w:val="22"/>
    <w:qFormat/>
    <w:rsid w:val="00E12BFD"/>
    <w:rPr>
      <w:b/>
      <w:bCs/>
    </w:rPr>
  </w:style>
  <w:style w:type="paragraph" w:styleId="ListParagraph">
    <w:name w:val="List Paragraph"/>
    <w:basedOn w:val="Normal"/>
    <w:uiPriority w:val="34"/>
    <w:qFormat/>
    <w:rsid w:val="00E12BFD"/>
    <w:pPr>
      <w:ind w:left="720"/>
      <w:contextualSpacing/>
    </w:pPr>
  </w:style>
  <w:style w:type="paragraph" w:styleId="NormalWeb">
    <w:name w:val="Normal (Web)"/>
    <w:basedOn w:val="Normal"/>
    <w:uiPriority w:val="99"/>
    <w:semiHidden/>
    <w:unhideWhenUsed/>
    <w:rsid w:val="0063257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113922">
      <w:bodyDiv w:val="1"/>
      <w:marLeft w:val="0"/>
      <w:marRight w:val="0"/>
      <w:marTop w:val="0"/>
      <w:marBottom w:val="0"/>
      <w:divBdr>
        <w:top w:val="none" w:sz="0" w:space="0" w:color="auto"/>
        <w:left w:val="none" w:sz="0" w:space="0" w:color="auto"/>
        <w:bottom w:val="none" w:sz="0" w:space="0" w:color="auto"/>
        <w:right w:val="none" w:sz="0" w:space="0" w:color="auto"/>
      </w:divBdr>
      <w:divsChild>
        <w:div w:id="865799443">
          <w:marLeft w:val="0"/>
          <w:marRight w:val="0"/>
          <w:marTop w:val="0"/>
          <w:marBottom w:val="0"/>
          <w:divBdr>
            <w:top w:val="none" w:sz="0" w:space="0" w:color="auto"/>
            <w:left w:val="none" w:sz="0" w:space="0" w:color="auto"/>
            <w:bottom w:val="none" w:sz="0" w:space="0" w:color="auto"/>
            <w:right w:val="none" w:sz="0" w:space="0" w:color="auto"/>
          </w:divBdr>
        </w:div>
        <w:div w:id="662515789">
          <w:marLeft w:val="0"/>
          <w:marRight w:val="0"/>
          <w:marTop w:val="0"/>
          <w:marBottom w:val="0"/>
          <w:divBdr>
            <w:top w:val="none" w:sz="0" w:space="0" w:color="auto"/>
            <w:left w:val="none" w:sz="0" w:space="0" w:color="auto"/>
            <w:bottom w:val="none" w:sz="0" w:space="0" w:color="auto"/>
            <w:right w:val="none" w:sz="0" w:space="0" w:color="auto"/>
          </w:divBdr>
        </w:div>
        <w:div w:id="383532019">
          <w:marLeft w:val="0"/>
          <w:marRight w:val="0"/>
          <w:marTop w:val="0"/>
          <w:marBottom w:val="0"/>
          <w:divBdr>
            <w:top w:val="none" w:sz="0" w:space="0" w:color="auto"/>
            <w:left w:val="none" w:sz="0" w:space="0" w:color="auto"/>
            <w:bottom w:val="none" w:sz="0" w:space="0" w:color="auto"/>
            <w:right w:val="none" w:sz="0" w:space="0" w:color="auto"/>
          </w:divBdr>
        </w:div>
        <w:div w:id="2007248687">
          <w:marLeft w:val="0"/>
          <w:marRight w:val="0"/>
          <w:marTop w:val="0"/>
          <w:marBottom w:val="0"/>
          <w:divBdr>
            <w:top w:val="none" w:sz="0" w:space="0" w:color="auto"/>
            <w:left w:val="none" w:sz="0" w:space="0" w:color="auto"/>
            <w:bottom w:val="none" w:sz="0" w:space="0" w:color="auto"/>
            <w:right w:val="none" w:sz="0" w:space="0" w:color="auto"/>
          </w:divBdr>
        </w:div>
        <w:div w:id="1265840259">
          <w:marLeft w:val="0"/>
          <w:marRight w:val="0"/>
          <w:marTop w:val="0"/>
          <w:marBottom w:val="0"/>
          <w:divBdr>
            <w:top w:val="none" w:sz="0" w:space="0" w:color="auto"/>
            <w:left w:val="none" w:sz="0" w:space="0" w:color="auto"/>
            <w:bottom w:val="none" w:sz="0" w:space="0" w:color="auto"/>
            <w:right w:val="none" w:sz="0" w:space="0" w:color="auto"/>
          </w:divBdr>
          <w:divsChild>
            <w:div w:id="1096437366">
              <w:marLeft w:val="0"/>
              <w:marRight w:val="0"/>
              <w:marTop w:val="0"/>
              <w:marBottom w:val="0"/>
              <w:divBdr>
                <w:top w:val="none" w:sz="0" w:space="0" w:color="auto"/>
                <w:left w:val="none" w:sz="0" w:space="0" w:color="auto"/>
                <w:bottom w:val="none" w:sz="0" w:space="0" w:color="auto"/>
                <w:right w:val="none" w:sz="0" w:space="0" w:color="auto"/>
              </w:divBdr>
            </w:div>
            <w:div w:id="86352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cupa.zoom.us/j/95909995277?pwd=MzVQWFBpcHZKUTBTdHAvd2YzaUZRZz09" TargetMode="External"/><Relationship Id="rId13" Type="http://schemas.openxmlformats.org/officeDocument/2006/relationships/hyperlink" Target="http://www.ats.ucla.edu/stat/" TargetMode="External"/><Relationship Id="rId18" Type="http://schemas.openxmlformats.org/officeDocument/2006/relationships/hyperlink" Target="http://www.cpcug.org/user/sigstat/" TargetMode="External"/><Relationship Id="rId26" Type="http://schemas.openxmlformats.org/officeDocument/2006/relationships/hyperlink" Target="https://www.wcupa.edu/president/missionStatement.aspx"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wcupa.edu/sciences-mathematics/mathematics/gradsyllabicommonstatements.aspx" TargetMode="External"/><Relationship Id="rId34" Type="http://schemas.openxmlformats.org/officeDocument/2006/relationships/hyperlink" Target="https://www.wcupa.edu/_services/transAndQueer/"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cupa.zoom.us/j/92763047151?pwd=YVljS29mRXpsNDRwY3REYmRsZWtLZz09" TargetMode="External"/><Relationship Id="rId17" Type="http://schemas.openxmlformats.org/officeDocument/2006/relationships/hyperlink" Target="http://www.sas.com" TargetMode="External"/><Relationship Id="rId25" Type="http://schemas.openxmlformats.org/officeDocument/2006/relationships/hyperlink" Target="https://www.wcupa.edu/_admin/diversityEquityInclusion/sexualMisconduct/default.aspx" TargetMode="External"/><Relationship Id="rId33" Type="http://schemas.openxmlformats.org/officeDocument/2006/relationships/hyperlink" Target="https://www.wcupa.edu/_services/Stu.wce/violenceprevention.aspx"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esug.org" TargetMode="External"/><Relationship Id="rId20" Type="http://schemas.openxmlformats.org/officeDocument/2006/relationships/hyperlink" Target="http://www.wcupa.edu/_admin/social.equity" TargetMode="External"/><Relationship Id="rId29" Type="http://schemas.openxmlformats.org/officeDocument/2006/relationships/hyperlink" Target="https://www.wcupa.edu/president/strategicPlan/default.asp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cupa.zoom.us/j/95079600255?pwd=dk1FRyt3R1BJRS9kU2VXanJObitTdz09" TargetMode="External"/><Relationship Id="rId24" Type="http://schemas.openxmlformats.org/officeDocument/2006/relationships/hyperlink" Target="https://www.wcupa.edu/universityCollege/ossd/" TargetMode="External"/><Relationship Id="rId32" Type="http://schemas.openxmlformats.org/officeDocument/2006/relationships/hyperlink" Target="https://www.wcupa.edu/_services/multicultural/"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biosun01.biostat.jhsph.edu/~fdominic/teaching/LDA/lda.html" TargetMode="External"/><Relationship Id="rId23" Type="http://schemas.openxmlformats.org/officeDocument/2006/relationships/hyperlink" Target="mailto:ossd@wcupa.edu" TargetMode="External"/><Relationship Id="rId28" Type="http://schemas.openxmlformats.org/officeDocument/2006/relationships/hyperlink" Target="https://www.wcupa.edu/president/valuesAndVision.aspx" TargetMode="External"/><Relationship Id="rId36" Type="http://schemas.openxmlformats.org/officeDocument/2006/relationships/hyperlink" Target="https://www.wcupa.edu/wcualert/" TargetMode="External"/><Relationship Id="rId10" Type="http://schemas.openxmlformats.org/officeDocument/2006/relationships/hyperlink" Target="https://wcupa.zoom.us/j/95820624451?pwd=Uy8vNUpPQ0ZGRDB5aUZCUnVVMTFtZz09" TargetMode="External"/><Relationship Id="rId19" Type="http://schemas.openxmlformats.org/officeDocument/2006/relationships/hyperlink" Target="http://www.stat.purdue.edu/~mccabe/courses/stat512s02/" TargetMode="External"/><Relationship Id="rId31" Type="http://schemas.openxmlformats.org/officeDocument/2006/relationships/hyperlink" Target="https://www.wcupa.edu/_services/STU/studentOmbuds/" TargetMode="External"/><Relationship Id="rId4" Type="http://schemas.openxmlformats.org/officeDocument/2006/relationships/settings" Target="settings.xml"/><Relationship Id="rId9" Type="http://schemas.openxmlformats.org/officeDocument/2006/relationships/hyperlink" Target="https://wcupa.zoom.us/j/93140553981?pwd=c3gyRVo4NXNOZ0xhZVR5eWxnNGEzZz09" TargetMode="External"/><Relationship Id="rId14" Type="http://schemas.openxmlformats.org/officeDocument/2006/relationships/hyperlink" Target="http://www.statsoft.com/textbook/stathome.html" TargetMode="External"/><Relationship Id="rId22" Type="http://schemas.openxmlformats.org/officeDocument/2006/relationships/hyperlink" Target="https://www.wcupa.edu/" TargetMode="External"/><Relationship Id="rId27" Type="http://schemas.openxmlformats.org/officeDocument/2006/relationships/hyperlink" Target="https://www.wcupa.edu/president/valuesAndVision.aspx" TargetMode="External"/><Relationship Id="rId30" Type="http://schemas.openxmlformats.org/officeDocument/2006/relationships/hyperlink" Target="https://www.wcupa.edu/_admin/diversityEquityInclusion/changeBeginsHere.aspx" TargetMode="External"/><Relationship Id="rId35" Type="http://schemas.openxmlformats.org/officeDocument/2006/relationships/hyperlink" Target="https://www.wcupa.edu/_admin/diversityEquityInclus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gallop@wcupa.edu"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s%20&amp;%20Faxes\JOYCLT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8EA0-3DE2-4EAB-8799-61E0EE90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JOYCLTR</Template>
  <TotalTime>420</TotalTime>
  <Pages>14</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peter badgio, RESEARCH ASSOC</vt:lpstr>
    </vt:vector>
  </TitlesOfParts>
  <Company>West Chester University of Pennsylvania</Company>
  <LinksUpToDate>false</LinksUpToDate>
  <CharactersWithSpaces>29189</CharactersWithSpaces>
  <SharedDoc>false</SharedDoc>
  <HLinks>
    <vt:vector size="54" baseType="variant">
      <vt:variant>
        <vt:i4>2818051</vt:i4>
      </vt:variant>
      <vt:variant>
        <vt:i4>21</vt:i4>
      </vt:variant>
      <vt:variant>
        <vt:i4>0</vt:i4>
      </vt:variant>
      <vt:variant>
        <vt:i4>5</vt:i4>
      </vt:variant>
      <vt:variant>
        <vt:lpwstr>http://www.wcupa.edu/_admin/social.equity</vt:lpwstr>
      </vt:variant>
      <vt:variant>
        <vt:lpwstr/>
      </vt:variant>
      <vt:variant>
        <vt:i4>7733286</vt:i4>
      </vt:variant>
      <vt:variant>
        <vt:i4>18</vt:i4>
      </vt:variant>
      <vt:variant>
        <vt:i4>0</vt:i4>
      </vt:variant>
      <vt:variant>
        <vt:i4>5</vt:i4>
      </vt:variant>
      <vt:variant>
        <vt:lpwstr>http://www.stat.purdue.edu/~mccabe/courses/stat512s02/</vt:lpwstr>
      </vt:variant>
      <vt:variant>
        <vt:lpwstr/>
      </vt:variant>
      <vt:variant>
        <vt:i4>3080243</vt:i4>
      </vt:variant>
      <vt:variant>
        <vt:i4>15</vt:i4>
      </vt:variant>
      <vt:variant>
        <vt:i4>0</vt:i4>
      </vt:variant>
      <vt:variant>
        <vt:i4>5</vt:i4>
      </vt:variant>
      <vt:variant>
        <vt:lpwstr>http://www.cpcug.org/user/sigstat/</vt:lpwstr>
      </vt:variant>
      <vt:variant>
        <vt:lpwstr/>
      </vt:variant>
      <vt:variant>
        <vt:i4>2424944</vt:i4>
      </vt:variant>
      <vt:variant>
        <vt:i4>12</vt:i4>
      </vt:variant>
      <vt:variant>
        <vt:i4>0</vt:i4>
      </vt:variant>
      <vt:variant>
        <vt:i4>5</vt:i4>
      </vt:variant>
      <vt:variant>
        <vt:lpwstr>http://www.sas.com/</vt:lpwstr>
      </vt:variant>
      <vt:variant>
        <vt:lpwstr/>
      </vt:variant>
      <vt:variant>
        <vt:i4>5832734</vt:i4>
      </vt:variant>
      <vt:variant>
        <vt:i4>9</vt:i4>
      </vt:variant>
      <vt:variant>
        <vt:i4>0</vt:i4>
      </vt:variant>
      <vt:variant>
        <vt:i4>5</vt:i4>
      </vt:variant>
      <vt:variant>
        <vt:lpwstr>http://www,nesug.org/</vt:lpwstr>
      </vt:variant>
      <vt:variant>
        <vt:lpwstr/>
      </vt:variant>
      <vt:variant>
        <vt:i4>5111827</vt:i4>
      </vt:variant>
      <vt:variant>
        <vt:i4>6</vt:i4>
      </vt:variant>
      <vt:variant>
        <vt:i4>0</vt:i4>
      </vt:variant>
      <vt:variant>
        <vt:i4>5</vt:i4>
      </vt:variant>
      <vt:variant>
        <vt:lpwstr>http://biosun01.biostat.jhsph.edu/~fdominic/teaching/LDA/lda.html</vt:lpwstr>
      </vt:variant>
      <vt:variant>
        <vt:lpwstr/>
      </vt:variant>
      <vt:variant>
        <vt:i4>7733348</vt:i4>
      </vt:variant>
      <vt:variant>
        <vt:i4>3</vt:i4>
      </vt:variant>
      <vt:variant>
        <vt:i4>0</vt:i4>
      </vt:variant>
      <vt:variant>
        <vt:i4>5</vt:i4>
      </vt:variant>
      <vt:variant>
        <vt:lpwstr>http://www.statsoft.com/textbook/stathome.html</vt:lpwstr>
      </vt:variant>
      <vt:variant>
        <vt:lpwstr/>
      </vt:variant>
      <vt:variant>
        <vt:i4>4521994</vt:i4>
      </vt:variant>
      <vt:variant>
        <vt:i4>0</vt:i4>
      </vt:variant>
      <vt:variant>
        <vt:i4>0</vt:i4>
      </vt:variant>
      <vt:variant>
        <vt:i4>5</vt:i4>
      </vt:variant>
      <vt:variant>
        <vt:lpwstr>http://www.ats.ucla.edu/stat/</vt:lpwstr>
      </vt:variant>
      <vt:variant>
        <vt:lpwstr/>
      </vt:variant>
      <vt:variant>
        <vt:i4>1966135</vt:i4>
      </vt:variant>
      <vt:variant>
        <vt:i4>3</vt:i4>
      </vt:variant>
      <vt:variant>
        <vt:i4>0</vt:i4>
      </vt:variant>
      <vt:variant>
        <vt:i4>5</vt:i4>
      </vt:variant>
      <vt:variant>
        <vt:lpwstr>mailto:rgallop@wcupa.edu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badgio, RESEARCH ASSOC</dc:title>
  <dc:creator>Joyce Bell</dc:creator>
  <cp:lastModifiedBy>rgallop</cp:lastModifiedBy>
  <cp:revision>7</cp:revision>
  <cp:lastPrinted>2008-08-24T15:51:00Z</cp:lastPrinted>
  <dcterms:created xsi:type="dcterms:W3CDTF">2022-08-26T21:24:00Z</dcterms:created>
  <dcterms:modified xsi:type="dcterms:W3CDTF">2022-08-27T19:56:00Z</dcterms:modified>
</cp:coreProperties>
</file>